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0985D" w14:textId="77777777" w:rsidR="00CD46D6" w:rsidRDefault="00CD46D6" w:rsidP="00367B84">
      <w:pPr>
        <w:spacing w:line="276" w:lineRule="auto"/>
        <w:jc w:val="center"/>
        <w:rPr>
          <w:rFonts w:ascii="游明朝" w:eastAsia="游明朝" w:hAnsi="游明朝"/>
          <w:b/>
          <w:color w:val="EE0000"/>
        </w:rPr>
      </w:pPr>
    </w:p>
    <w:p w14:paraId="37552D20" w14:textId="77777777" w:rsidR="00CD46D6" w:rsidRDefault="00CD46D6" w:rsidP="00367B84">
      <w:pPr>
        <w:spacing w:line="276" w:lineRule="auto"/>
        <w:jc w:val="center"/>
        <w:rPr>
          <w:rFonts w:ascii="游明朝" w:eastAsia="游明朝" w:hAnsi="游明朝"/>
          <w:b/>
          <w:color w:val="EE0000"/>
        </w:rPr>
      </w:pPr>
    </w:p>
    <w:p w14:paraId="1696D205" w14:textId="10A2243F" w:rsidR="004B4D39" w:rsidRPr="001909B5" w:rsidRDefault="00B04775" w:rsidP="00367B84">
      <w:pPr>
        <w:spacing w:line="276" w:lineRule="auto"/>
        <w:jc w:val="center"/>
        <w:rPr>
          <w:rFonts w:ascii="游明朝" w:eastAsia="游明朝" w:hAnsi="游明朝"/>
          <w:b/>
          <w:sz w:val="48"/>
          <w:szCs w:val="48"/>
        </w:rPr>
      </w:pPr>
      <w:r w:rsidRPr="004E5EBE">
        <w:rPr>
          <w:rFonts w:ascii="游明朝" w:eastAsia="游明朝" w:hAnsi="游明朝"/>
          <w:b/>
          <w:sz w:val="48"/>
          <w:szCs w:val="48"/>
        </w:rPr>
        <w:t xml:space="preserve">2026年度　</w:t>
      </w:r>
      <w:r w:rsidRPr="001909B5">
        <w:rPr>
          <w:rFonts w:ascii="游明朝" w:eastAsia="游明朝" w:hAnsi="游明朝"/>
          <w:b/>
          <w:sz w:val="48"/>
          <w:szCs w:val="48"/>
        </w:rPr>
        <w:t>下期</w:t>
      </w:r>
    </w:p>
    <w:p w14:paraId="63759EA4" w14:textId="77777777" w:rsidR="00653662" w:rsidRPr="004E5EBE" w:rsidRDefault="00367B84" w:rsidP="00367B84">
      <w:pPr>
        <w:spacing w:line="276" w:lineRule="auto"/>
        <w:jc w:val="center"/>
        <w:rPr>
          <w:rFonts w:ascii="游明朝" w:eastAsia="游明朝" w:hAnsi="游明朝"/>
          <w:b/>
          <w:sz w:val="48"/>
          <w:szCs w:val="48"/>
        </w:rPr>
      </w:pPr>
      <w:r w:rsidRPr="004E5EBE">
        <w:rPr>
          <w:rFonts w:ascii="游明朝" w:eastAsia="游明朝" w:hAnsi="游明朝"/>
          <w:b/>
          <w:sz w:val="48"/>
          <w:szCs w:val="48"/>
        </w:rPr>
        <w:t>Kawasaki-NEDO</w:t>
      </w:r>
      <w:r w:rsidRPr="004E5EBE">
        <w:rPr>
          <w:rFonts w:ascii="游明朝" w:eastAsia="游明朝" w:hAnsi="游明朝"/>
          <w:b/>
          <w:sz w:val="36"/>
          <w:szCs w:val="36"/>
        </w:rPr>
        <w:t xml:space="preserve"> </w:t>
      </w:r>
      <w:r w:rsidRPr="004E5EBE">
        <w:rPr>
          <w:rFonts w:ascii="游明朝" w:eastAsia="游明朝" w:hAnsi="游明朝"/>
          <w:b/>
          <w:sz w:val="48"/>
          <w:szCs w:val="48"/>
        </w:rPr>
        <w:t>Innovation Center</w:t>
      </w:r>
    </w:p>
    <w:p w14:paraId="3253F4E9" w14:textId="77777777" w:rsidR="00653662" w:rsidRPr="004E5EBE" w:rsidRDefault="00367B84" w:rsidP="00367B84">
      <w:pPr>
        <w:spacing w:line="276" w:lineRule="auto"/>
        <w:jc w:val="center"/>
        <w:rPr>
          <w:rFonts w:ascii="游明朝" w:eastAsia="游明朝" w:hAnsi="游明朝"/>
          <w:b/>
          <w:sz w:val="48"/>
          <w:szCs w:val="48"/>
        </w:rPr>
      </w:pPr>
      <w:r w:rsidRPr="004E5EBE">
        <w:rPr>
          <w:rFonts w:ascii="游明朝" w:eastAsia="游明朝" w:hAnsi="游明朝"/>
          <w:b/>
          <w:sz w:val="48"/>
          <w:szCs w:val="48"/>
        </w:rPr>
        <w:t>Startup Hands on Program</w:t>
      </w:r>
    </w:p>
    <w:p w14:paraId="59E767BC" w14:textId="77777777" w:rsidR="00653662" w:rsidRPr="004E5EBE" w:rsidRDefault="00653662" w:rsidP="00367B84">
      <w:pPr>
        <w:spacing w:line="276" w:lineRule="auto"/>
        <w:rPr>
          <w:rFonts w:ascii="游明朝" w:eastAsia="游明朝" w:hAnsi="游明朝"/>
          <w:b/>
          <w:sz w:val="36"/>
          <w:szCs w:val="36"/>
        </w:rPr>
      </w:pPr>
    </w:p>
    <w:p w14:paraId="1D837004" w14:textId="77777777" w:rsidR="00653662" w:rsidRPr="004E5EBE" w:rsidRDefault="00367B84" w:rsidP="00367B84">
      <w:pPr>
        <w:spacing w:line="276" w:lineRule="auto"/>
        <w:jc w:val="center"/>
        <w:rPr>
          <w:rFonts w:ascii="游明朝" w:eastAsia="游明朝" w:hAnsi="游明朝"/>
          <w:b/>
          <w:sz w:val="56"/>
          <w:szCs w:val="56"/>
        </w:rPr>
      </w:pPr>
      <w:r w:rsidRPr="004E5EBE">
        <w:rPr>
          <w:rFonts w:ascii="游明朝" w:eastAsia="游明朝" w:hAnsi="游明朝"/>
          <w:b/>
          <w:sz w:val="56"/>
          <w:szCs w:val="56"/>
        </w:rPr>
        <w:t>公募要領</w:t>
      </w:r>
    </w:p>
    <w:p w14:paraId="2E8C03FF" w14:textId="77777777" w:rsidR="00653662" w:rsidRPr="004E5EBE" w:rsidRDefault="00653662">
      <w:pPr>
        <w:rPr>
          <w:rFonts w:ascii="游明朝" w:eastAsia="游明朝" w:hAnsi="游明朝"/>
          <w:sz w:val="56"/>
          <w:szCs w:val="56"/>
        </w:rPr>
      </w:pPr>
    </w:p>
    <w:p w14:paraId="359C22BD" w14:textId="50B3290F" w:rsidR="00653662" w:rsidRPr="001909B5" w:rsidRDefault="001E6FFB" w:rsidP="00D22A57">
      <w:pPr>
        <w:spacing w:line="360" w:lineRule="auto"/>
        <w:jc w:val="center"/>
        <w:rPr>
          <w:rFonts w:ascii="游明朝" w:eastAsia="游明朝" w:hAnsi="游明朝"/>
          <w:b/>
          <w:sz w:val="32"/>
          <w:szCs w:val="32"/>
          <w:u w:val="single"/>
          <w:lang w:eastAsia="zh-TW"/>
        </w:rPr>
      </w:pPr>
      <w:r>
        <w:rPr>
          <w:rFonts w:ascii="游明朝" w:eastAsia="游明朝" w:hAnsi="游明朝" w:hint="eastAsia"/>
          <w:b/>
          <w:sz w:val="32"/>
          <w:szCs w:val="32"/>
          <w:u w:val="single"/>
        </w:rPr>
        <w:t>公募</w:t>
      </w:r>
      <w:r w:rsidR="00367B84" w:rsidRPr="004E5EBE">
        <w:rPr>
          <w:rFonts w:ascii="游明朝" w:eastAsia="游明朝" w:hAnsi="游明朝"/>
          <w:b/>
          <w:sz w:val="32"/>
          <w:szCs w:val="32"/>
          <w:u w:val="single"/>
          <w:lang w:eastAsia="zh-TW"/>
        </w:rPr>
        <w:t>期間：</w:t>
      </w:r>
      <w:r w:rsidR="00E74DF2" w:rsidRPr="001909B5">
        <w:rPr>
          <w:rFonts w:ascii="游明朝" w:eastAsia="游明朝" w:hAnsi="游明朝"/>
          <w:b/>
          <w:sz w:val="32"/>
          <w:szCs w:val="32"/>
          <w:u w:val="single"/>
          <w:lang w:eastAsia="zh-TW"/>
        </w:rPr>
        <w:t>2026年10月1日（木）～10月28日（水）</w:t>
      </w:r>
    </w:p>
    <w:p w14:paraId="41ED7AD0" w14:textId="77777777" w:rsidR="00653662" w:rsidRPr="004E5EBE" w:rsidRDefault="00653662">
      <w:pPr>
        <w:jc w:val="center"/>
        <w:rPr>
          <w:rFonts w:ascii="游明朝" w:eastAsia="游明朝" w:hAnsi="游明朝"/>
          <w:sz w:val="32"/>
          <w:szCs w:val="32"/>
          <w:lang w:eastAsia="zh-TW"/>
        </w:rPr>
      </w:pPr>
    </w:p>
    <w:p w14:paraId="2723A865" w14:textId="77777777" w:rsidR="00586405" w:rsidRPr="004E5EBE" w:rsidRDefault="00586405" w:rsidP="00586405">
      <w:pPr>
        <w:jc w:val="center"/>
        <w:rPr>
          <w:rFonts w:ascii="游明朝" w:eastAsia="游明朝" w:hAnsi="游明朝"/>
          <w:sz w:val="32"/>
          <w:lang w:eastAsia="zh-TW"/>
        </w:rPr>
      </w:pPr>
    </w:p>
    <w:p w14:paraId="1E00001D" w14:textId="2A8FCCE9" w:rsidR="00586405" w:rsidRPr="004E5EBE" w:rsidRDefault="00586405" w:rsidP="00586405">
      <w:pPr>
        <w:jc w:val="center"/>
        <w:rPr>
          <w:rFonts w:ascii="游明朝" w:eastAsia="游明朝" w:hAnsi="游明朝"/>
          <w:sz w:val="32"/>
          <w:lang w:eastAsia="zh-TW"/>
        </w:rPr>
      </w:pPr>
    </w:p>
    <w:p w14:paraId="3BCACC87" w14:textId="633028F0" w:rsidR="00586405" w:rsidRPr="004E5EBE" w:rsidRDefault="00586405" w:rsidP="00586405">
      <w:pPr>
        <w:jc w:val="center"/>
        <w:rPr>
          <w:rFonts w:ascii="游明朝" w:eastAsia="游明朝" w:hAnsi="游明朝"/>
          <w:sz w:val="32"/>
          <w:lang w:eastAsia="zh-TW"/>
        </w:rPr>
      </w:pPr>
    </w:p>
    <w:p w14:paraId="499F59A0" w14:textId="77777777" w:rsidR="00586405" w:rsidRPr="004E5EBE" w:rsidRDefault="00586405" w:rsidP="00586405">
      <w:pPr>
        <w:jc w:val="center"/>
        <w:rPr>
          <w:rFonts w:ascii="游明朝" w:eastAsia="游明朝" w:hAnsi="游明朝"/>
          <w:sz w:val="32"/>
          <w:lang w:eastAsia="zh-TW"/>
        </w:rPr>
      </w:pPr>
    </w:p>
    <w:p w14:paraId="01110EB6" w14:textId="77777777" w:rsidR="00586405" w:rsidRPr="004E5EBE" w:rsidRDefault="00586405" w:rsidP="00586405">
      <w:pPr>
        <w:jc w:val="center"/>
        <w:rPr>
          <w:rFonts w:ascii="游明朝" w:eastAsia="游明朝" w:hAnsi="游明朝"/>
          <w:sz w:val="32"/>
          <w:lang w:eastAsia="zh-TW"/>
        </w:rPr>
      </w:pPr>
    </w:p>
    <w:p w14:paraId="066E1C1C" w14:textId="52DBE32F" w:rsidR="00586405" w:rsidRPr="001909B5" w:rsidRDefault="00D22A57" w:rsidP="00367B84">
      <w:pPr>
        <w:spacing w:line="480" w:lineRule="auto"/>
        <w:jc w:val="center"/>
        <w:rPr>
          <w:rFonts w:ascii="游明朝" w:eastAsia="游明朝" w:hAnsi="游明朝"/>
          <w:b/>
          <w:bCs/>
          <w:sz w:val="32"/>
        </w:rPr>
      </w:pPr>
      <w:r w:rsidRPr="001909B5">
        <w:rPr>
          <w:rFonts w:ascii="游明朝" w:eastAsia="游明朝" w:hAnsi="游明朝"/>
          <w:b/>
          <w:bCs/>
          <w:sz w:val="32"/>
        </w:rPr>
        <w:t>2026年9月</w:t>
      </w:r>
    </w:p>
    <w:p w14:paraId="4939164B" w14:textId="17DD6123" w:rsidR="00D22A57" w:rsidRPr="004E5EBE" w:rsidRDefault="00586405" w:rsidP="00367B84">
      <w:pPr>
        <w:spacing w:line="480" w:lineRule="auto"/>
        <w:jc w:val="center"/>
        <w:rPr>
          <w:rFonts w:ascii="游明朝" w:eastAsia="游明朝" w:hAnsi="游明朝"/>
          <w:b/>
          <w:bCs/>
          <w:sz w:val="32"/>
        </w:rPr>
      </w:pPr>
      <w:r w:rsidRPr="004E5EBE">
        <w:rPr>
          <w:rFonts w:ascii="游明朝" w:eastAsia="游明朝" w:hAnsi="游明朝"/>
          <w:b/>
          <w:bCs/>
          <w:sz w:val="32"/>
        </w:rPr>
        <w:t>Kawasaki-NEDO Innovation Center</w:t>
      </w:r>
    </w:p>
    <w:p w14:paraId="22E44AFE" w14:textId="77777777" w:rsidR="00D22A57" w:rsidRPr="004E5EBE" w:rsidRDefault="00D22A57">
      <w:pPr>
        <w:rPr>
          <w:rFonts w:ascii="游明朝" w:eastAsia="游明朝" w:hAnsi="游明朝"/>
          <w:b/>
          <w:bCs/>
          <w:sz w:val="32"/>
        </w:rPr>
      </w:pPr>
      <w:r w:rsidRPr="004E5EBE">
        <w:rPr>
          <w:rFonts w:ascii="游明朝" w:eastAsia="游明朝" w:hAnsi="游明朝"/>
          <w:b/>
          <w:bCs/>
          <w:sz w:val="32"/>
        </w:rPr>
        <w:br w:type="page"/>
      </w:r>
    </w:p>
    <w:p w14:paraId="0636199D" w14:textId="52CC3F97" w:rsidR="004B4D39" w:rsidRDefault="00367B84" w:rsidP="004B4D39">
      <w:pPr>
        <w:ind w:firstLineChars="100" w:firstLine="210"/>
        <w:rPr>
          <w:rFonts w:ascii="游明朝" w:eastAsia="游明朝" w:hAnsi="游明朝"/>
        </w:rPr>
      </w:pPr>
      <w:r w:rsidRPr="004E5EBE">
        <w:rPr>
          <w:rFonts w:ascii="游明朝" w:eastAsia="游明朝" w:hAnsi="游明朝"/>
        </w:rPr>
        <w:lastRenderedPageBreak/>
        <w:t>この「Kawasaki-NEDO Innovation Center Startup Hands on Program」（以下「本プログラム」という。）は、川崎市、国立研究開発法人新エネルギー・産業技術総合開発機構（以下「NEDO」という。）及び公益財団法人川崎市産業振興財団の３者が運営する「Kawasaki-NEDO Innovation Center（略称「K-NIC」）」（以下「当施設」という。）</w:t>
      </w:r>
      <w:r w:rsidR="004B4D39">
        <w:rPr>
          <w:rFonts w:ascii="游明朝" w:eastAsia="游明朝" w:hAnsi="游明朝" w:hint="eastAsia"/>
        </w:rPr>
        <w:t>において、研究開発型スタートアップの立ち上げを目指す方及び立ち上げて間もない方を対象として、</w:t>
      </w:r>
      <w:r w:rsidR="00F35512">
        <w:rPr>
          <w:rFonts w:ascii="游明朝" w:eastAsia="游明朝" w:hAnsi="游明朝" w:hint="eastAsia"/>
        </w:rPr>
        <w:t>事業化に向け、</w:t>
      </w:r>
      <w:r w:rsidR="004B4D39">
        <w:rPr>
          <w:rFonts w:ascii="游明朝" w:eastAsia="游明朝" w:hAnsi="游明朝" w:hint="eastAsia"/>
        </w:rPr>
        <w:t>短期かつ集中的に個別の支援を行うプログラムです。</w:t>
      </w:r>
    </w:p>
    <w:p w14:paraId="116055E8" w14:textId="290FDC1E" w:rsidR="00653662" w:rsidRPr="004E5EBE" w:rsidRDefault="00367B84" w:rsidP="004B4D39">
      <w:pPr>
        <w:ind w:firstLineChars="100" w:firstLine="210"/>
        <w:rPr>
          <w:rFonts w:ascii="游明朝" w:eastAsia="游明朝" w:hAnsi="游明朝"/>
        </w:rPr>
      </w:pPr>
      <w:r w:rsidRPr="004E5EBE">
        <w:rPr>
          <w:rFonts w:ascii="游明朝" w:eastAsia="游明朝" w:hAnsi="游明朝"/>
        </w:rPr>
        <w:t>応募にあたっては、本公募要領を必ず御確認ください。</w:t>
      </w:r>
    </w:p>
    <w:p w14:paraId="34846703" w14:textId="40BF487D" w:rsidR="00653662" w:rsidRPr="004E5EBE" w:rsidRDefault="00653662" w:rsidP="004901A8">
      <w:pPr>
        <w:rPr>
          <w:rFonts w:ascii="游明朝" w:eastAsia="游明朝" w:hAnsi="游明朝"/>
        </w:rPr>
      </w:pPr>
      <w:bookmarkStart w:id="0" w:name="_gjdgxs" w:colFirst="0" w:colLast="0"/>
      <w:bookmarkEnd w:id="0"/>
    </w:p>
    <w:p w14:paraId="054CBADB" w14:textId="77777777" w:rsidR="004901A8" w:rsidRPr="004E5EBE" w:rsidRDefault="004901A8" w:rsidP="004901A8">
      <w:pPr>
        <w:rPr>
          <w:rFonts w:ascii="游明朝" w:eastAsia="游明朝" w:hAnsi="游明朝"/>
        </w:rPr>
      </w:pPr>
    </w:p>
    <w:p w14:paraId="5670B861" w14:textId="5C524A30" w:rsidR="00653662" w:rsidRPr="004E5EBE" w:rsidRDefault="00367B84" w:rsidP="004901A8">
      <w:pPr>
        <w:rPr>
          <w:rFonts w:ascii="游明朝" w:eastAsia="游明朝" w:hAnsi="游明朝"/>
        </w:rPr>
      </w:pPr>
      <w:r w:rsidRPr="004E5EBE">
        <w:rPr>
          <w:rFonts w:ascii="游明朝" w:eastAsia="游明朝" w:hAnsi="游明朝"/>
        </w:rPr>
        <w:t>１　事業概要</w:t>
      </w:r>
    </w:p>
    <w:p w14:paraId="5BF4FBF6" w14:textId="77777777" w:rsidR="004901A8" w:rsidRPr="004E5EBE" w:rsidRDefault="004901A8" w:rsidP="004901A8">
      <w:pPr>
        <w:rPr>
          <w:rFonts w:ascii="游明朝" w:eastAsia="游明朝" w:hAnsi="游明朝"/>
        </w:rPr>
      </w:pPr>
    </w:p>
    <w:p w14:paraId="3D5E365B" w14:textId="196FF6F7" w:rsidR="00653662" w:rsidRPr="004E5EBE" w:rsidRDefault="00D22A57" w:rsidP="004901A8">
      <w:pPr>
        <w:ind w:firstLineChars="100" w:firstLine="210"/>
        <w:rPr>
          <w:rFonts w:ascii="游明朝" w:eastAsia="游明朝" w:hAnsi="游明朝"/>
        </w:rPr>
      </w:pPr>
      <w:r w:rsidRPr="004E5EBE">
        <w:rPr>
          <w:rFonts w:ascii="游明朝" w:eastAsia="游明朝" w:hAnsi="游明朝"/>
        </w:rPr>
        <w:t xml:space="preserve">(1) </w:t>
      </w:r>
      <w:r w:rsidR="00367B84" w:rsidRPr="004E5EBE">
        <w:rPr>
          <w:rFonts w:ascii="游明朝" w:eastAsia="游明朝" w:hAnsi="游明朝"/>
        </w:rPr>
        <w:t>事業目的</w:t>
      </w:r>
    </w:p>
    <w:p w14:paraId="62582815" w14:textId="5AF09AE0" w:rsidR="00653662" w:rsidRPr="004E5EBE" w:rsidRDefault="00367B84" w:rsidP="004901A8">
      <w:pPr>
        <w:ind w:leftChars="200" w:left="420" w:firstLineChars="100" w:firstLine="210"/>
        <w:rPr>
          <w:rFonts w:ascii="游明朝" w:eastAsia="游明朝" w:hAnsi="游明朝"/>
        </w:rPr>
      </w:pPr>
      <w:r w:rsidRPr="004E5EBE">
        <w:rPr>
          <w:rFonts w:ascii="游明朝" w:eastAsia="游明朝" w:hAnsi="游明朝"/>
        </w:rPr>
        <w:t>本プログラムは、当施設の会員のうち、特定の技術シーズを有し、NEDOが実施する研究開発型スタートアップ支援事業等へのエントリーや、VC</w:t>
      </w:r>
      <w:r w:rsidR="00D22A57" w:rsidRPr="004E5EBE">
        <w:rPr>
          <w:rFonts w:ascii="游明朝" w:eastAsia="游明朝" w:hAnsi="游明朝"/>
        </w:rPr>
        <w:t>等からの資金調達、事業会社との協業を目指す起業家候補</w:t>
      </w:r>
      <w:r w:rsidR="00D22A57" w:rsidRPr="004E5EBE">
        <w:rPr>
          <w:rFonts w:ascii="游明朝" w:eastAsia="游明朝" w:hAnsi="游明朝" w:hint="eastAsia"/>
        </w:rPr>
        <w:t>、</w:t>
      </w:r>
      <w:r w:rsidRPr="004E5EBE">
        <w:rPr>
          <w:rFonts w:ascii="游明朝" w:eastAsia="游明朝" w:hAnsi="游明朝"/>
        </w:rPr>
        <w:t>研究開発型スタートアップ（以下「起業家等」という。）に対し、短期かつ集中的に個別のハンズオン支援を実施することで、起業の促進及び事業化の加速を目指します。</w:t>
      </w:r>
    </w:p>
    <w:p w14:paraId="6B06A476" w14:textId="77777777" w:rsidR="00653662" w:rsidRPr="004E5EBE" w:rsidRDefault="00653662" w:rsidP="004901A8">
      <w:pPr>
        <w:rPr>
          <w:rFonts w:ascii="游明朝" w:eastAsia="游明朝" w:hAnsi="游明朝"/>
        </w:rPr>
      </w:pPr>
    </w:p>
    <w:p w14:paraId="78E04637" w14:textId="38F7B577" w:rsidR="00653662" w:rsidRPr="004E5EBE" w:rsidRDefault="00D22A57" w:rsidP="004901A8">
      <w:pPr>
        <w:ind w:firstLineChars="100" w:firstLine="210"/>
        <w:rPr>
          <w:rFonts w:ascii="游明朝" w:eastAsia="游明朝" w:hAnsi="游明朝"/>
        </w:rPr>
      </w:pPr>
      <w:r w:rsidRPr="004E5EBE">
        <w:rPr>
          <w:rFonts w:ascii="游明朝" w:eastAsia="游明朝" w:hAnsi="游明朝"/>
        </w:rPr>
        <w:t xml:space="preserve">(2) </w:t>
      </w:r>
      <w:r w:rsidR="00367B84" w:rsidRPr="004E5EBE">
        <w:rPr>
          <w:rFonts w:ascii="游明朝" w:eastAsia="游明朝" w:hAnsi="游明朝"/>
        </w:rPr>
        <w:t>支援内容</w:t>
      </w:r>
    </w:p>
    <w:p w14:paraId="4EF295DB" w14:textId="77777777" w:rsidR="00653662" w:rsidRPr="004E5EBE" w:rsidRDefault="00367B84" w:rsidP="004901A8">
      <w:pPr>
        <w:ind w:firstLineChars="300" w:firstLine="630"/>
        <w:rPr>
          <w:rFonts w:ascii="游明朝" w:eastAsia="游明朝" w:hAnsi="游明朝"/>
        </w:rPr>
      </w:pPr>
      <w:r w:rsidRPr="004E5EBE">
        <w:rPr>
          <w:rFonts w:ascii="游明朝" w:eastAsia="游明朝" w:hAnsi="游明朝"/>
        </w:rPr>
        <w:t>本プログラムでは、次の支援を実施します。</w:t>
      </w:r>
    </w:p>
    <w:p w14:paraId="4B6BBF5C" w14:textId="78689799" w:rsidR="00653662" w:rsidRPr="004E5EBE" w:rsidRDefault="00D22A57" w:rsidP="004901A8">
      <w:pPr>
        <w:spacing w:before="80"/>
        <w:ind w:firstLineChars="200" w:firstLine="420"/>
        <w:rPr>
          <w:rFonts w:ascii="游明朝" w:eastAsia="游明朝" w:hAnsi="游明朝"/>
        </w:rPr>
      </w:pPr>
      <w:r w:rsidRPr="004E5EBE">
        <w:rPr>
          <w:rFonts w:ascii="游明朝" w:eastAsia="游明朝" w:hAnsi="游明朝" w:hint="eastAsia"/>
        </w:rPr>
        <w:t xml:space="preserve">ア　</w:t>
      </w:r>
      <w:r w:rsidR="00367B84" w:rsidRPr="004E5EBE">
        <w:rPr>
          <w:rFonts w:ascii="游明朝" w:eastAsia="游明朝" w:hAnsi="游明朝"/>
        </w:rPr>
        <w:t>事業化支援</w:t>
      </w:r>
    </w:p>
    <w:p w14:paraId="7F990D3A" w14:textId="7F90E33E" w:rsidR="00653662" w:rsidRPr="004E5EBE" w:rsidRDefault="00367B84" w:rsidP="004901A8">
      <w:pPr>
        <w:ind w:leftChars="300" w:left="630" w:firstLineChars="100" w:firstLine="210"/>
        <w:rPr>
          <w:rFonts w:ascii="游明朝" w:eastAsia="游明朝" w:hAnsi="游明朝"/>
        </w:rPr>
      </w:pPr>
      <w:r w:rsidRPr="004E5EBE">
        <w:rPr>
          <w:rFonts w:ascii="游明朝" w:eastAsia="游明朝" w:hAnsi="游明朝"/>
        </w:rPr>
        <w:t>K-NICの支援人材（以下「メンター」という。）による継続したメンタリングを行います。経験分野の異なる２名のメンター及び、支援者としてNEDO SSAフェロー</w:t>
      </w:r>
      <w:r w:rsidR="00A33C90" w:rsidRPr="004E5EBE">
        <w:rPr>
          <w:rFonts w:ascii="游明朝" w:eastAsia="游明朝" w:hAnsi="游明朝" w:hint="eastAsia"/>
        </w:rPr>
        <w:t>、</w:t>
      </w:r>
      <w:r w:rsidR="00B05434" w:rsidRPr="004E5EBE">
        <w:rPr>
          <w:rFonts w:ascii="游明朝" w:eastAsia="游明朝" w:hAnsi="游明朝"/>
        </w:rPr>
        <w:t>K-NIC</w:t>
      </w:r>
      <w:r w:rsidR="003C0439" w:rsidRPr="004E5EBE">
        <w:rPr>
          <w:rFonts w:ascii="游明朝" w:eastAsia="游明朝" w:hAnsi="游明朝" w:hint="eastAsia"/>
        </w:rPr>
        <w:t>事務局</w:t>
      </w:r>
      <w:r w:rsidRPr="004E5EBE">
        <w:rPr>
          <w:rFonts w:ascii="游明朝" w:eastAsia="游明朝" w:hAnsi="游明朝"/>
        </w:rPr>
        <w:t>がチームとなり、ビジネスプランのブラッシュアップや事業化に係る助言、ピッチデックのブラッシュアップなどを対象者の状況に合わせて実施します。</w:t>
      </w:r>
    </w:p>
    <w:p w14:paraId="6848CA57" w14:textId="77777777" w:rsidR="00D22A57" w:rsidRPr="004E5EBE" w:rsidRDefault="00D22A57" w:rsidP="004901A8">
      <w:pPr>
        <w:ind w:firstLineChars="300" w:firstLine="630"/>
        <w:rPr>
          <w:rFonts w:ascii="游明朝" w:eastAsia="游明朝" w:hAnsi="游明朝"/>
        </w:rPr>
      </w:pPr>
      <w:bookmarkStart w:id="1" w:name="_30j0zll" w:colFirst="0" w:colLast="0"/>
      <w:bookmarkEnd w:id="1"/>
      <w:r w:rsidRPr="004E5EBE">
        <w:rPr>
          <w:rFonts w:ascii="游明朝" w:eastAsia="游明朝" w:hAnsi="游明朝"/>
        </w:rPr>
        <w:t xml:space="preserve">(ｱ) </w:t>
      </w:r>
      <w:r w:rsidR="00367B84" w:rsidRPr="004E5EBE">
        <w:rPr>
          <w:rFonts w:ascii="游明朝" w:eastAsia="游明朝" w:hAnsi="游明朝"/>
        </w:rPr>
        <w:t>メンタリング回数・頻度</w:t>
      </w:r>
    </w:p>
    <w:p w14:paraId="092B6664" w14:textId="13275DDE" w:rsidR="00653662" w:rsidRPr="004E5EBE" w:rsidRDefault="00367B84" w:rsidP="004901A8">
      <w:pPr>
        <w:ind w:firstLineChars="500" w:firstLine="1050"/>
        <w:rPr>
          <w:rFonts w:ascii="游明朝" w:eastAsia="游明朝" w:hAnsi="游明朝"/>
        </w:rPr>
      </w:pPr>
      <w:r w:rsidRPr="004E5EBE">
        <w:rPr>
          <w:rFonts w:ascii="游明朝" w:eastAsia="游明朝" w:hAnsi="游明朝"/>
        </w:rPr>
        <w:t>２か月程度の期間中で、月２～３回　合計５回程度とします。</w:t>
      </w:r>
    </w:p>
    <w:p w14:paraId="01D4CA50" w14:textId="77777777" w:rsidR="00D22A57" w:rsidRPr="004E5EBE" w:rsidRDefault="00D22A57" w:rsidP="004901A8">
      <w:pPr>
        <w:ind w:leftChars="100" w:left="210" w:firstLineChars="200" w:firstLine="420"/>
        <w:rPr>
          <w:rFonts w:ascii="游明朝" w:eastAsia="游明朝" w:hAnsi="游明朝"/>
        </w:rPr>
      </w:pPr>
      <w:r w:rsidRPr="004E5EBE">
        <w:rPr>
          <w:rFonts w:ascii="游明朝" w:eastAsia="游明朝" w:hAnsi="游明朝"/>
        </w:rPr>
        <w:t xml:space="preserve">(ｲ) </w:t>
      </w:r>
      <w:r w:rsidR="00367B84" w:rsidRPr="004E5EBE">
        <w:rPr>
          <w:rFonts w:ascii="游明朝" w:eastAsia="游明朝" w:hAnsi="游明朝"/>
        </w:rPr>
        <w:t>メンタリング対応時間</w:t>
      </w:r>
    </w:p>
    <w:p w14:paraId="665C079A" w14:textId="457442B2" w:rsidR="00653662" w:rsidRPr="004E5EBE" w:rsidRDefault="00367B84" w:rsidP="004901A8">
      <w:pPr>
        <w:ind w:leftChars="100" w:left="210" w:firstLineChars="400" w:firstLine="840"/>
        <w:rPr>
          <w:rFonts w:ascii="游明朝" w:eastAsia="游明朝" w:hAnsi="游明朝"/>
        </w:rPr>
      </w:pPr>
      <w:r w:rsidRPr="004E5EBE">
        <w:rPr>
          <w:rFonts w:ascii="游明朝" w:eastAsia="游明朝" w:hAnsi="游明朝"/>
        </w:rPr>
        <w:t>原則午前</w:t>
      </w:r>
      <w:r w:rsidR="00B16F7A" w:rsidRPr="004E5EBE">
        <w:rPr>
          <w:rFonts w:ascii="游明朝" w:eastAsia="游明朝" w:hAnsi="游明朝"/>
        </w:rPr>
        <w:t>9</w:t>
      </w:r>
      <w:r w:rsidRPr="004E5EBE">
        <w:rPr>
          <w:rFonts w:ascii="游明朝" w:eastAsia="游明朝" w:hAnsi="游明朝"/>
        </w:rPr>
        <w:t>時～午後</w:t>
      </w:r>
      <w:r w:rsidR="00EB41CA" w:rsidRPr="004E5EBE">
        <w:rPr>
          <w:rFonts w:ascii="游明朝" w:eastAsia="游明朝" w:hAnsi="游明朝" w:hint="eastAsia"/>
        </w:rPr>
        <w:t>７</w:t>
      </w:r>
      <w:r w:rsidRPr="004E5EBE">
        <w:rPr>
          <w:rFonts w:ascii="游明朝" w:eastAsia="游明朝" w:hAnsi="游明朝"/>
        </w:rPr>
        <w:t>時の間　１回あたり</w:t>
      </w:r>
      <w:r w:rsidR="000A5AB3" w:rsidRPr="004E5EBE">
        <w:rPr>
          <w:rFonts w:ascii="游明朝" w:eastAsia="游明朝" w:hAnsi="游明朝" w:hint="eastAsia"/>
        </w:rPr>
        <w:t>１～</w:t>
      </w:r>
      <w:r w:rsidRPr="004E5EBE">
        <w:rPr>
          <w:rFonts w:ascii="游明朝" w:eastAsia="游明朝" w:hAnsi="游明朝"/>
        </w:rPr>
        <w:t>２時間程度とします。</w:t>
      </w:r>
    </w:p>
    <w:p w14:paraId="7032E85F" w14:textId="77777777" w:rsidR="00D22A57" w:rsidRPr="004E5EBE" w:rsidRDefault="00D22A57" w:rsidP="004901A8">
      <w:pPr>
        <w:ind w:leftChars="100" w:left="210" w:firstLineChars="200" w:firstLine="420"/>
        <w:rPr>
          <w:rFonts w:ascii="游明朝" w:eastAsia="游明朝" w:hAnsi="游明朝"/>
        </w:rPr>
      </w:pPr>
      <w:r w:rsidRPr="004E5EBE">
        <w:rPr>
          <w:rFonts w:ascii="游明朝" w:eastAsia="游明朝" w:hAnsi="游明朝"/>
        </w:rPr>
        <w:t xml:space="preserve">(ｳ) </w:t>
      </w:r>
      <w:r w:rsidR="00367B84" w:rsidRPr="004E5EBE">
        <w:rPr>
          <w:rFonts w:ascii="游明朝" w:eastAsia="游明朝" w:hAnsi="游明朝"/>
        </w:rPr>
        <w:t>メンタリング方法</w:t>
      </w:r>
    </w:p>
    <w:p w14:paraId="740472BB" w14:textId="2BE87729" w:rsidR="00653662" w:rsidRPr="004E5EBE" w:rsidRDefault="00367B84" w:rsidP="004901A8">
      <w:pPr>
        <w:ind w:leftChars="400" w:left="840" w:firstLineChars="100" w:firstLine="210"/>
        <w:rPr>
          <w:rFonts w:ascii="游明朝" w:eastAsia="游明朝" w:hAnsi="游明朝"/>
        </w:rPr>
      </w:pPr>
      <w:r w:rsidRPr="004E5EBE">
        <w:rPr>
          <w:rFonts w:ascii="游明朝" w:eastAsia="游明朝" w:hAnsi="游明朝"/>
        </w:rPr>
        <w:t>オンラインによる対応を行うことを基本とします。（ただし、必要に応じて１名のみでメンタリングを行うことや、K-NIC来館によるメンタリングを行うことがあります。）</w:t>
      </w:r>
    </w:p>
    <w:p w14:paraId="69B257C8" w14:textId="1525FA1A" w:rsidR="00653662" w:rsidRPr="004E5EBE" w:rsidRDefault="00367B84" w:rsidP="004901A8">
      <w:pPr>
        <w:spacing w:before="80"/>
        <w:ind w:leftChars="400" w:left="1050" w:hangingChars="100" w:hanging="210"/>
        <w:rPr>
          <w:rFonts w:ascii="游明朝" w:eastAsia="游明朝" w:hAnsi="游明朝"/>
        </w:rPr>
      </w:pPr>
      <w:r w:rsidRPr="004E5EBE">
        <w:rPr>
          <w:rFonts w:ascii="游明朝" w:eastAsia="游明朝" w:hAnsi="游明朝"/>
        </w:rPr>
        <w:t>※</w:t>
      </w:r>
      <w:r w:rsidR="00F35512">
        <w:rPr>
          <w:rFonts w:ascii="游明朝" w:eastAsia="游明朝" w:hAnsi="游明朝" w:hint="eastAsia"/>
        </w:rPr>
        <w:t>本支援は、</w:t>
      </w:r>
      <w:r w:rsidRPr="004E5EBE">
        <w:rPr>
          <w:rFonts w:ascii="游明朝" w:eastAsia="游明朝" w:hAnsi="游明朝"/>
        </w:rPr>
        <w:t>ビジネスプランのブラッシュアップなどに係る助言を行うものであり、NEDOが実施する研究開発型スタートアップ支援事業等の申請書類の作成作業、ピッチデックの代理作成をメンターが行うものではありません。</w:t>
      </w:r>
    </w:p>
    <w:p w14:paraId="0BC8C652" w14:textId="557AB613" w:rsidR="00653662" w:rsidRPr="004E5EBE" w:rsidRDefault="00D22A57" w:rsidP="004901A8">
      <w:pPr>
        <w:spacing w:before="80"/>
        <w:ind w:firstLineChars="200" w:firstLine="420"/>
        <w:rPr>
          <w:rFonts w:ascii="游明朝" w:eastAsia="游明朝" w:hAnsi="游明朝"/>
        </w:rPr>
      </w:pPr>
      <w:r w:rsidRPr="004E5EBE">
        <w:rPr>
          <w:rFonts w:ascii="游明朝" w:eastAsia="游明朝" w:hAnsi="游明朝" w:hint="eastAsia"/>
        </w:rPr>
        <w:t xml:space="preserve">イ　</w:t>
      </w:r>
      <w:r w:rsidR="00367B84" w:rsidRPr="004E5EBE">
        <w:rPr>
          <w:rFonts w:ascii="游明朝" w:eastAsia="游明朝" w:hAnsi="游明朝"/>
        </w:rPr>
        <w:t>アライアンス支援</w:t>
      </w:r>
    </w:p>
    <w:p w14:paraId="306CE57F" w14:textId="78B29B3A" w:rsidR="00653662" w:rsidRPr="004E5EBE" w:rsidRDefault="00367B84" w:rsidP="004901A8">
      <w:pPr>
        <w:ind w:firstLineChars="400" w:firstLine="840"/>
        <w:rPr>
          <w:rFonts w:ascii="游明朝" w:eastAsia="游明朝" w:hAnsi="游明朝"/>
        </w:rPr>
      </w:pPr>
      <w:r w:rsidRPr="004E5EBE">
        <w:rPr>
          <w:rFonts w:ascii="游明朝" w:eastAsia="游明朝" w:hAnsi="游明朝"/>
        </w:rPr>
        <w:lastRenderedPageBreak/>
        <w:t>投資家やVC、協業可能性のある企業・連携先人材等の紹介・斡旋を実施します。</w:t>
      </w:r>
    </w:p>
    <w:p w14:paraId="6F5E324A" w14:textId="0E9C250D" w:rsidR="00367B84" w:rsidRPr="004E5EBE" w:rsidRDefault="00D22A57" w:rsidP="004901A8">
      <w:pPr>
        <w:ind w:firstLineChars="200" w:firstLine="420"/>
        <w:rPr>
          <w:rFonts w:ascii="游明朝" w:eastAsia="游明朝" w:hAnsi="游明朝"/>
        </w:rPr>
      </w:pPr>
      <w:r w:rsidRPr="004E5EBE">
        <w:rPr>
          <w:rFonts w:ascii="游明朝" w:eastAsia="游明朝" w:hAnsi="游明朝" w:hint="eastAsia"/>
        </w:rPr>
        <w:t xml:space="preserve">ウ　</w:t>
      </w:r>
      <w:r w:rsidR="00367B84" w:rsidRPr="004E5EBE">
        <w:rPr>
          <w:rFonts w:ascii="游明朝" w:eastAsia="游明朝" w:hAnsi="游明朝" w:hint="eastAsia"/>
        </w:rPr>
        <w:t>資金獲得支援</w:t>
      </w:r>
    </w:p>
    <w:p w14:paraId="0BBC25D1" w14:textId="2330AF29" w:rsidR="00367B84" w:rsidRPr="004E5EBE" w:rsidRDefault="00D22A57" w:rsidP="004901A8">
      <w:pPr>
        <w:ind w:firstLineChars="300" w:firstLine="630"/>
        <w:rPr>
          <w:rFonts w:ascii="游明朝" w:eastAsia="游明朝" w:hAnsi="游明朝"/>
        </w:rPr>
      </w:pPr>
      <w:r w:rsidRPr="004E5EBE">
        <w:rPr>
          <w:rFonts w:ascii="游明朝" w:eastAsia="游明朝" w:hAnsi="游明朝"/>
        </w:rPr>
        <w:t xml:space="preserve">(ｱ) </w:t>
      </w:r>
      <w:r w:rsidR="00367B84" w:rsidRPr="004E5EBE">
        <w:rPr>
          <w:rFonts w:ascii="游明朝" w:eastAsia="游明朝" w:hAnsi="游明朝" w:hint="eastAsia"/>
        </w:rPr>
        <w:t>公的資金</w:t>
      </w:r>
    </w:p>
    <w:p w14:paraId="4C0369D0" w14:textId="3E34316F" w:rsidR="00367B84" w:rsidRPr="004E5EBE" w:rsidRDefault="00367B84" w:rsidP="004901A8">
      <w:pPr>
        <w:ind w:firstLineChars="500" w:firstLine="1050"/>
        <w:rPr>
          <w:rFonts w:ascii="游明朝" w:eastAsia="游明朝" w:hAnsi="游明朝"/>
        </w:rPr>
      </w:pPr>
      <w:r w:rsidRPr="004E5EBE">
        <w:rPr>
          <w:rFonts w:ascii="游明朝" w:eastAsia="游明朝" w:hAnsi="游明朝"/>
        </w:rPr>
        <w:t>NEDO</w:t>
      </w:r>
      <w:r w:rsidRPr="004E5EBE">
        <w:rPr>
          <w:rFonts w:ascii="游明朝" w:eastAsia="游明朝" w:hAnsi="游明朝" w:hint="eastAsia"/>
        </w:rPr>
        <w:t>をはじめとした各種公的資金の紹介や申請に係るアドバイスを実施します。</w:t>
      </w:r>
    </w:p>
    <w:p w14:paraId="39FF34D1" w14:textId="0DAE13AC" w:rsidR="00367B84" w:rsidRPr="004E5EBE" w:rsidRDefault="00D22A57" w:rsidP="004901A8">
      <w:pPr>
        <w:spacing w:before="80"/>
        <w:ind w:firstLineChars="300" w:firstLine="630"/>
        <w:rPr>
          <w:rFonts w:ascii="游明朝" w:eastAsia="游明朝" w:hAnsi="游明朝"/>
        </w:rPr>
      </w:pPr>
      <w:r w:rsidRPr="004E5EBE">
        <w:rPr>
          <w:rFonts w:ascii="游明朝" w:eastAsia="游明朝" w:hAnsi="游明朝"/>
        </w:rPr>
        <w:t xml:space="preserve">(ｲ) </w:t>
      </w:r>
      <w:r w:rsidR="00367B84" w:rsidRPr="004E5EBE">
        <w:rPr>
          <w:rFonts w:ascii="游明朝" w:eastAsia="游明朝" w:hAnsi="游明朝" w:hint="eastAsia"/>
        </w:rPr>
        <w:t>民間資金</w:t>
      </w:r>
    </w:p>
    <w:p w14:paraId="0E9A111E" w14:textId="77777777" w:rsidR="00367B84" w:rsidRPr="004E5EBE" w:rsidRDefault="00367B84" w:rsidP="004901A8">
      <w:pPr>
        <w:ind w:leftChars="400" w:left="840" w:firstLineChars="100" w:firstLine="210"/>
        <w:rPr>
          <w:rFonts w:ascii="游明朝" w:eastAsia="游明朝" w:hAnsi="游明朝"/>
        </w:rPr>
      </w:pPr>
      <w:r w:rsidRPr="004E5EBE">
        <w:rPr>
          <w:rFonts w:ascii="游明朝" w:eastAsia="游明朝" w:hAnsi="游明朝" w:hint="eastAsia"/>
        </w:rPr>
        <w:t>ギャップファンドや</w:t>
      </w:r>
      <w:r w:rsidRPr="004E5EBE">
        <w:rPr>
          <w:rFonts w:ascii="游明朝" w:eastAsia="游明朝" w:hAnsi="游明朝"/>
        </w:rPr>
        <w:t>VC、金融機関などの紹介・斡旋、金融機関の口座開設等に係るアドバイスを実施します。</w:t>
      </w:r>
    </w:p>
    <w:p w14:paraId="38FCBFC1" w14:textId="40129E56" w:rsidR="00653662" w:rsidRPr="004E5EBE" w:rsidRDefault="00D22A57" w:rsidP="004901A8">
      <w:pPr>
        <w:spacing w:before="80"/>
        <w:ind w:firstLineChars="200" w:firstLine="420"/>
        <w:rPr>
          <w:rFonts w:ascii="游明朝" w:eastAsia="游明朝" w:hAnsi="游明朝"/>
        </w:rPr>
      </w:pPr>
      <w:r w:rsidRPr="004E5EBE">
        <w:rPr>
          <w:rFonts w:ascii="游明朝" w:eastAsia="游明朝" w:hAnsi="游明朝" w:hint="eastAsia"/>
        </w:rPr>
        <w:t xml:space="preserve">エ　</w:t>
      </w:r>
      <w:r w:rsidR="00367B84" w:rsidRPr="004E5EBE">
        <w:rPr>
          <w:rFonts w:ascii="游明朝" w:eastAsia="游明朝" w:hAnsi="游明朝"/>
        </w:rPr>
        <w:t>広報支援</w:t>
      </w:r>
    </w:p>
    <w:p w14:paraId="53552CFF" w14:textId="1A96BFEF" w:rsidR="00653662" w:rsidRPr="004E5EBE" w:rsidRDefault="00367B84" w:rsidP="004901A8">
      <w:pPr>
        <w:ind w:firstLineChars="400" w:firstLine="840"/>
        <w:rPr>
          <w:rFonts w:ascii="游明朝" w:eastAsia="游明朝" w:hAnsi="游明朝"/>
        </w:rPr>
      </w:pPr>
      <w:r w:rsidRPr="004E5EBE">
        <w:rPr>
          <w:rFonts w:ascii="游明朝" w:eastAsia="游明朝" w:hAnsi="游明朝"/>
        </w:rPr>
        <w:t>本プログラムにおける活動や取組成果の発信</w:t>
      </w:r>
      <w:r w:rsidR="00F35512">
        <w:rPr>
          <w:rFonts w:ascii="游明朝" w:eastAsia="游明朝" w:hAnsi="游明朝" w:hint="eastAsia"/>
        </w:rPr>
        <w:t>等</w:t>
      </w:r>
      <w:r w:rsidRPr="001D0D9E">
        <w:rPr>
          <w:rFonts w:ascii="游明朝" w:eastAsia="游明朝" w:hAnsi="游明朝"/>
        </w:rPr>
        <w:t>を通じ</w:t>
      </w:r>
      <w:r w:rsidR="00F35512">
        <w:rPr>
          <w:rFonts w:ascii="游明朝" w:eastAsia="游明朝" w:hAnsi="游明朝" w:hint="eastAsia"/>
        </w:rPr>
        <w:t>た</w:t>
      </w:r>
      <w:r w:rsidRPr="004E5EBE">
        <w:rPr>
          <w:rFonts w:ascii="游明朝" w:eastAsia="游明朝" w:hAnsi="游明朝"/>
        </w:rPr>
        <w:t>広報支援を実施します。</w:t>
      </w:r>
    </w:p>
    <w:p w14:paraId="05AC2355" w14:textId="77777777" w:rsidR="00653662" w:rsidRPr="004E5EBE" w:rsidRDefault="00653662" w:rsidP="004901A8">
      <w:pPr>
        <w:rPr>
          <w:rFonts w:ascii="游明朝" w:eastAsia="游明朝" w:hAnsi="游明朝"/>
        </w:rPr>
      </w:pPr>
    </w:p>
    <w:p w14:paraId="37D42E8C" w14:textId="49725AF4" w:rsidR="00653662" w:rsidRPr="004E5EBE" w:rsidRDefault="00D22A57" w:rsidP="004901A8">
      <w:pPr>
        <w:ind w:firstLineChars="100" w:firstLine="210"/>
        <w:rPr>
          <w:rFonts w:ascii="游明朝" w:eastAsia="游明朝" w:hAnsi="游明朝"/>
        </w:rPr>
      </w:pPr>
      <w:r w:rsidRPr="004E5EBE">
        <w:rPr>
          <w:rFonts w:ascii="游明朝" w:eastAsia="游明朝" w:hAnsi="游明朝"/>
        </w:rPr>
        <w:t xml:space="preserve">(3) </w:t>
      </w:r>
      <w:r w:rsidR="00367B84" w:rsidRPr="004E5EBE">
        <w:rPr>
          <w:rFonts w:ascii="游明朝" w:eastAsia="游明朝" w:hAnsi="游明朝"/>
        </w:rPr>
        <w:t>支援期間</w:t>
      </w:r>
    </w:p>
    <w:p w14:paraId="620A9350" w14:textId="03B5C2AD" w:rsidR="00653662" w:rsidRPr="004E5EBE" w:rsidRDefault="00367B84" w:rsidP="004901A8">
      <w:pPr>
        <w:ind w:firstLineChars="300" w:firstLine="630"/>
        <w:rPr>
          <w:rFonts w:ascii="游明朝" w:eastAsia="游明朝" w:hAnsi="游明朝"/>
        </w:rPr>
      </w:pPr>
      <w:r w:rsidRPr="004E5EBE">
        <w:rPr>
          <w:rFonts w:ascii="游明朝" w:eastAsia="游明朝" w:hAnsi="游明朝"/>
        </w:rPr>
        <w:t>本プログラムにおける支援は、支援決定日から２か月程度とします。</w:t>
      </w:r>
    </w:p>
    <w:p w14:paraId="4AC257D4" w14:textId="77777777" w:rsidR="00653662" w:rsidRPr="004E5EBE" w:rsidRDefault="00653662" w:rsidP="004901A8">
      <w:pPr>
        <w:rPr>
          <w:rFonts w:ascii="游明朝" w:eastAsia="游明朝" w:hAnsi="游明朝"/>
        </w:rPr>
      </w:pPr>
    </w:p>
    <w:p w14:paraId="1CB02BD8" w14:textId="6B6D52D6" w:rsidR="00653662" w:rsidRPr="004E5EBE" w:rsidRDefault="00D22A57" w:rsidP="004901A8">
      <w:pPr>
        <w:ind w:firstLineChars="100" w:firstLine="210"/>
        <w:rPr>
          <w:rFonts w:ascii="游明朝" w:eastAsia="游明朝" w:hAnsi="游明朝"/>
        </w:rPr>
      </w:pPr>
      <w:r w:rsidRPr="004E5EBE">
        <w:rPr>
          <w:rFonts w:ascii="游明朝" w:eastAsia="游明朝" w:hAnsi="游明朝"/>
        </w:rPr>
        <w:t xml:space="preserve">(4) </w:t>
      </w:r>
      <w:r w:rsidR="00367B84" w:rsidRPr="004E5EBE">
        <w:rPr>
          <w:rFonts w:ascii="游明朝" w:eastAsia="游明朝" w:hAnsi="游明朝"/>
        </w:rPr>
        <w:t>対象者要件</w:t>
      </w:r>
    </w:p>
    <w:p w14:paraId="2D8ED06A" w14:textId="77777777" w:rsidR="00653662" w:rsidRPr="004E5EBE" w:rsidRDefault="00367B84" w:rsidP="004901A8">
      <w:pPr>
        <w:ind w:firstLineChars="300" w:firstLine="630"/>
        <w:rPr>
          <w:rFonts w:ascii="游明朝" w:eastAsia="游明朝" w:hAnsi="游明朝"/>
        </w:rPr>
      </w:pPr>
      <w:r w:rsidRPr="004E5EBE">
        <w:rPr>
          <w:rFonts w:ascii="游明朝" w:eastAsia="游明朝" w:hAnsi="游明朝"/>
        </w:rPr>
        <w:t>当施設の会員であり、次に示す条件を全て満たす者を対象とします。</w:t>
      </w:r>
    </w:p>
    <w:p w14:paraId="5ADE4F45" w14:textId="428B2E89" w:rsidR="00653662" w:rsidRPr="004E5EBE" w:rsidRDefault="00D22A57" w:rsidP="004901A8">
      <w:pPr>
        <w:ind w:leftChars="200" w:left="630" w:hangingChars="100" w:hanging="210"/>
        <w:rPr>
          <w:rFonts w:ascii="游明朝" w:eastAsia="游明朝" w:hAnsi="游明朝"/>
        </w:rPr>
      </w:pPr>
      <w:r w:rsidRPr="004E5EBE">
        <w:rPr>
          <w:rFonts w:ascii="游明朝" w:eastAsia="游明朝" w:hAnsi="游明朝"/>
        </w:rPr>
        <w:t>ア</w:t>
      </w:r>
      <w:r w:rsidRPr="004E5EBE">
        <w:rPr>
          <w:rFonts w:ascii="游明朝" w:eastAsia="游明朝" w:hAnsi="游明朝" w:hint="eastAsia"/>
        </w:rPr>
        <w:t xml:space="preserve">　</w:t>
      </w:r>
      <w:r w:rsidR="00367B84" w:rsidRPr="004E5EBE">
        <w:rPr>
          <w:rFonts w:ascii="游明朝" w:eastAsia="游明朝" w:hAnsi="游明朝"/>
        </w:rPr>
        <w:t>「具体的な技術シーズを活用した事業構想のもと、研究開発型スタートアップの立ち上げを目指すもの」または「具体的な技術シーズを活用した事業を行う法人であって、法人登記の所在地が日本国内にあり、その事業活動に係る主たる技術開発及び意思決定のための拠点を日本国内に有するもの」</w:t>
      </w:r>
    </w:p>
    <w:p w14:paraId="68795A13" w14:textId="07E563EB" w:rsidR="00D22A57" w:rsidRPr="004E5EBE" w:rsidRDefault="00D22A57" w:rsidP="004901A8">
      <w:pPr>
        <w:spacing w:before="80"/>
        <w:ind w:leftChars="200" w:left="630" w:hangingChars="100" w:hanging="210"/>
        <w:jc w:val="left"/>
        <w:rPr>
          <w:rFonts w:ascii="游明朝" w:eastAsia="游明朝" w:hAnsi="游明朝"/>
        </w:rPr>
      </w:pPr>
      <w:r w:rsidRPr="004E5EBE">
        <w:rPr>
          <w:rFonts w:ascii="游明朝" w:eastAsia="游明朝" w:hAnsi="游明朝" w:hint="eastAsia"/>
        </w:rPr>
        <w:t xml:space="preserve">イ　</w:t>
      </w:r>
      <w:r w:rsidR="00367B84" w:rsidRPr="004E5EBE">
        <w:rPr>
          <w:rFonts w:ascii="游明朝" w:eastAsia="游明朝" w:hAnsi="游明朝"/>
        </w:rPr>
        <w:t>本プログラム実施期間中または実施後に</w:t>
      </w:r>
      <w:r w:rsidRPr="004E5EBE">
        <w:rPr>
          <w:rFonts w:ascii="游明朝" w:eastAsia="游明朝" w:hAnsi="游明朝" w:hint="eastAsia"/>
        </w:rPr>
        <w:t>、</w:t>
      </w:r>
      <w:r w:rsidR="00367B84" w:rsidRPr="004E5EBE">
        <w:rPr>
          <w:rFonts w:ascii="游明朝" w:eastAsia="游明朝" w:hAnsi="游明朝"/>
          <w:b/>
          <w:bCs/>
          <w:u w:val="single"/>
        </w:rPr>
        <w:t>NEDOが実施する研究開発型スタートアップ支援事業等</w:t>
      </w:r>
      <w:r w:rsidR="00F35512">
        <w:rPr>
          <w:rFonts w:ascii="游明朝" w:eastAsia="游明朝" w:hAnsi="游明朝" w:hint="eastAsia"/>
          <w:b/>
          <w:bCs/>
          <w:u w:val="single"/>
        </w:rPr>
        <w:t>(</w:t>
      </w:r>
      <w:r w:rsidR="001437EA" w:rsidRPr="004E5EBE">
        <w:rPr>
          <w:rFonts w:ascii="游明朝" w:eastAsia="游明朝" w:hAnsi="游明朝" w:cs="ＭＳ 明朝" w:hint="eastAsia"/>
          <w:b/>
          <w:bCs/>
          <w:u w:val="single"/>
        </w:rPr>
        <w:t>※</w:t>
      </w:r>
      <w:r w:rsidR="00F35512">
        <w:rPr>
          <w:rFonts w:ascii="游明朝" w:eastAsia="游明朝" w:hAnsi="游明朝" w:cs="ＭＳ 明朝" w:hint="eastAsia"/>
          <w:b/>
          <w:bCs/>
          <w:u w:val="single"/>
        </w:rPr>
        <w:t xml:space="preserve">) </w:t>
      </w:r>
      <w:r w:rsidR="00367B84" w:rsidRPr="004E5EBE">
        <w:rPr>
          <w:rFonts w:ascii="游明朝" w:eastAsia="游明朝" w:hAnsi="游明朝"/>
          <w:b/>
          <w:bCs/>
          <w:u w:val="single"/>
        </w:rPr>
        <w:t>へのエントリーを目指す者または、VC等からの資金調達、事業会社との協業を目指す者</w:t>
      </w:r>
    </w:p>
    <w:p w14:paraId="47DA6ECB" w14:textId="315E9700" w:rsidR="00EB41CA" w:rsidRPr="004E5EBE" w:rsidRDefault="00F35512" w:rsidP="004901A8">
      <w:pPr>
        <w:spacing w:before="80"/>
        <w:ind w:leftChars="300" w:left="840" w:hangingChars="100" w:hanging="210"/>
        <w:jc w:val="left"/>
        <w:rPr>
          <w:rFonts w:ascii="游明朝" w:eastAsia="游明朝" w:hAnsi="游明朝"/>
          <w:b/>
          <w:bCs/>
        </w:rPr>
      </w:pPr>
      <w:r>
        <w:rPr>
          <w:rFonts w:ascii="游明朝" w:eastAsia="游明朝" w:hAnsi="游明朝" w:cs="ＭＳ 明朝" w:hint="eastAsia"/>
          <w:b/>
          <w:bCs/>
        </w:rPr>
        <w:t>(</w:t>
      </w:r>
      <w:r w:rsidR="001437EA" w:rsidRPr="004E5EBE">
        <w:rPr>
          <w:rFonts w:ascii="游明朝" w:eastAsia="游明朝" w:hAnsi="游明朝" w:cs="ＭＳ 明朝" w:hint="eastAsia"/>
          <w:b/>
          <w:bCs/>
        </w:rPr>
        <w:t>※</w:t>
      </w:r>
      <w:r>
        <w:rPr>
          <w:rFonts w:ascii="游明朝" w:eastAsia="游明朝" w:hAnsi="游明朝" w:cs="ＭＳ 明朝" w:hint="eastAsia"/>
          <w:b/>
          <w:bCs/>
        </w:rPr>
        <w:t xml:space="preserve">) </w:t>
      </w:r>
      <w:r w:rsidR="001437EA" w:rsidRPr="004E5EBE">
        <w:rPr>
          <w:rFonts w:ascii="游明朝" w:eastAsia="游明朝" w:hAnsi="游明朝" w:cs="ＭＳ 明朝"/>
          <w:b/>
          <w:bCs/>
        </w:rPr>
        <w:t>NEP</w:t>
      </w:r>
      <w:r w:rsidR="001437EA" w:rsidRPr="004E5EBE">
        <w:rPr>
          <w:rFonts w:ascii="游明朝" w:eastAsia="游明朝" w:hAnsi="游明朝" w:hint="eastAsia"/>
          <w:b/>
          <w:bCs/>
        </w:rPr>
        <w:t>（躍進コース）、ディープテックスタートアップ支援事業（</w:t>
      </w:r>
      <w:r w:rsidR="001437EA" w:rsidRPr="004E5EBE">
        <w:rPr>
          <w:rFonts w:ascii="游明朝" w:eastAsia="游明朝" w:hAnsi="游明朝"/>
          <w:b/>
          <w:bCs/>
        </w:rPr>
        <w:t>STS</w:t>
      </w:r>
      <w:r w:rsidR="00D22A57" w:rsidRPr="001D0D9E">
        <w:rPr>
          <w:rFonts w:ascii="游明朝" w:eastAsia="游明朝" w:hAnsi="游明朝" w:hint="eastAsia"/>
          <w:b/>
          <w:bCs/>
        </w:rPr>
        <w:t>フェー</w:t>
      </w:r>
      <w:r w:rsidR="001437EA" w:rsidRPr="001D0D9E">
        <w:rPr>
          <w:rFonts w:ascii="游明朝" w:eastAsia="游明朝" w:hAnsi="游明朝" w:hint="eastAsia"/>
          <w:b/>
          <w:bCs/>
        </w:rPr>
        <w:t>ズ）へのエントリーを目指す者を主な対象とする</w:t>
      </w:r>
    </w:p>
    <w:p w14:paraId="2B6C3B06" w14:textId="77777777" w:rsidR="00D22A57" w:rsidRPr="004E5EBE" w:rsidRDefault="00D22A57" w:rsidP="004901A8">
      <w:pPr>
        <w:spacing w:before="80"/>
        <w:ind w:firstLineChars="200" w:firstLine="420"/>
        <w:jc w:val="left"/>
        <w:rPr>
          <w:rFonts w:ascii="游明朝" w:eastAsia="游明朝" w:hAnsi="游明朝"/>
        </w:rPr>
      </w:pPr>
      <w:r w:rsidRPr="004E5EBE">
        <w:rPr>
          <w:rFonts w:ascii="游明朝" w:eastAsia="游明朝" w:hAnsi="游明朝" w:hint="eastAsia"/>
        </w:rPr>
        <w:t xml:space="preserve">ウ　</w:t>
      </w:r>
      <w:r w:rsidR="00367B84" w:rsidRPr="004E5EBE">
        <w:rPr>
          <w:rFonts w:ascii="游明朝" w:eastAsia="游明朝" w:hAnsi="游明朝"/>
        </w:rPr>
        <w:t>代表者が日本国内に居住していること</w:t>
      </w:r>
    </w:p>
    <w:p w14:paraId="6DC1A01E" w14:textId="77777777" w:rsidR="004901A8" w:rsidRPr="004E5EBE" w:rsidRDefault="00D22A57" w:rsidP="004901A8">
      <w:pPr>
        <w:spacing w:before="80"/>
        <w:ind w:leftChars="200" w:left="630" w:hangingChars="100" w:hanging="210"/>
        <w:jc w:val="left"/>
        <w:rPr>
          <w:rFonts w:ascii="游明朝" w:eastAsia="游明朝" w:hAnsi="游明朝"/>
        </w:rPr>
      </w:pPr>
      <w:r w:rsidRPr="004E5EBE">
        <w:rPr>
          <w:rFonts w:ascii="游明朝" w:eastAsia="游明朝" w:hAnsi="游明朝" w:hint="eastAsia"/>
        </w:rPr>
        <w:t xml:space="preserve">エ　</w:t>
      </w:r>
      <w:r w:rsidR="00367B84" w:rsidRPr="004E5EBE">
        <w:rPr>
          <w:rFonts w:ascii="游明朝" w:eastAsia="游明朝" w:hAnsi="游明朝"/>
        </w:rPr>
        <w:t>代表者またはチームメンバーのうちに暴力団員（暴力団員による不当な行為の防止等に関する法律（平成３年法律第７７号）第２条第６号に規定する暴力団員をいう。）に該当する者がいないこと</w:t>
      </w:r>
    </w:p>
    <w:p w14:paraId="566BD9A1" w14:textId="43D216CD" w:rsidR="00D22A57" w:rsidRPr="004E5EBE" w:rsidRDefault="00D22A57" w:rsidP="004901A8">
      <w:pPr>
        <w:spacing w:before="80"/>
        <w:ind w:leftChars="200" w:left="630" w:hangingChars="100" w:hanging="210"/>
        <w:jc w:val="left"/>
        <w:rPr>
          <w:rFonts w:ascii="游明朝" w:eastAsia="游明朝" w:hAnsi="游明朝"/>
        </w:rPr>
      </w:pPr>
      <w:r w:rsidRPr="004E5EBE">
        <w:rPr>
          <w:rFonts w:ascii="游明朝" w:eastAsia="游明朝" w:hAnsi="游明朝" w:hint="eastAsia"/>
        </w:rPr>
        <w:t xml:space="preserve">オ　</w:t>
      </w:r>
      <w:r w:rsidR="00367B84" w:rsidRPr="004E5EBE">
        <w:rPr>
          <w:rFonts w:ascii="游明朝" w:eastAsia="游明朝" w:hAnsi="游明朝"/>
        </w:rPr>
        <w:t>法人にあっては、設立された日から原則5年未満であること</w:t>
      </w:r>
    </w:p>
    <w:p w14:paraId="0FA88650" w14:textId="554EABE5" w:rsidR="00450E60" w:rsidRPr="004E5EBE" w:rsidRDefault="00D22A57" w:rsidP="004901A8">
      <w:pPr>
        <w:spacing w:before="80"/>
        <w:ind w:leftChars="300" w:left="840" w:hangingChars="100" w:hanging="210"/>
        <w:rPr>
          <w:rFonts w:ascii="游明朝" w:eastAsia="游明朝" w:hAnsi="游明朝"/>
        </w:rPr>
      </w:pPr>
      <w:r w:rsidRPr="004E5EBE">
        <w:rPr>
          <w:rFonts w:ascii="游明朝" w:eastAsia="游明朝" w:hAnsi="游明朝" w:hint="eastAsia"/>
        </w:rPr>
        <w:t>※上記アからエまで全ての条件を満たす</w:t>
      </w:r>
      <w:r w:rsidR="00450E60" w:rsidRPr="004E5EBE">
        <w:rPr>
          <w:rFonts w:ascii="游明朝" w:eastAsia="游明朝" w:hAnsi="游明朝" w:hint="eastAsia"/>
        </w:rPr>
        <w:t>起業検討中の方や個人事業主も応募可能です。</w:t>
      </w:r>
    </w:p>
    <w:p w14:paraId="424C30C0" w14:textId="77777777" w:rsidR="00653662" w:rsidRPr="004E5EBE" w:rsidRDefault="00653662" w:rsidP="004901A8">
      <w:pPr>
        <w:ind w:firstLine="210"/>
        <w:rPr>
          <w:rFonts w:ascii="游明朝" w:eastAsia="游明朝" w:hAnsi="游明朝"/>
        </w:rPr>
      </w:pPr>
    </w:p>
    <w:p w14:paraId="1D100EE1" w14:textId="77777777" w:rsidR="00D22A57" w:rsidRPr="004E5EBE" w:rsidRDefault="00D22A57" w:rsidP="004901A8">
      <w:pPr>
        <w:ind w:firstLineChars="100" w:firstLine="210"/>
        <w:rPr>
          <w:rFonts w:ascii="游明朝" w:eastAsia="游明朝" w:hAnsi="游明朝"/>
        </w:rPr>
      </w:pPr>
      <w:r w:rsidRPr="004E5EBE">
        <w:rPr>
          <w:rFonts w:ascii="游明朝" w:eastAsia="游明朝" w:hAnsi="游明朝"/>
        </w:rPr>
        <w:t xml:space="preserve">(5) </w:t>
      </w:r>
      <w:r w:rsidR="00367B84" w:rsidRPr="004E5EBE">
        <w:rPr>
          <w:rFonts w:ascii="游明朝" w:eastAsia="游明朝" w:hAnsi="游明朝"/>
        </w:rPr>
        <w:t>対象事業の要件</w:t>
      </w:r>
    </w:p>
    <w:p w14:paraId="04444764" w14:textId="29324445" w:rsidR="004901A8" w:rsidRPr="004E5EBE" w:rsidRDefault="00367B84" w:rsidP="004901A8">
      <w:pPr>
        <w:ind w:leftChars="200" w:left="420" w:firstLineChars="100" w:firstLine="210"/>
        <w:rPr>
          <w:rFonts w:ascii="游明朝" w:eastAsia="游明朝" w:hAnsi="游明朝"/>
        </w:rPr>
      </w:pPr>
      <w:r w:rsidRPr="004E5EBE">
        <w:rPr>
          <w:rFonts w:ascii="游明朝" w:eastAsia="游明朝" w:hAnsi="游明朝"/>
        </w:rPr>
        <w:t>本プログラムで支援を受ける事業が、競争力強化のためのイノベーションを創出しうるものであり、次に示す技術の範囲であること。</w:t>
      </w:r>
    </w:p>
    <w:p w14:paraId="0871D134" w14:textId="77777777" w:rsidR="004901A8" w:rsidRPr="004E5EBE" w:rsidRDefault="004901A8" w:rsidP="004901A8">
      <w:pPr>
        <w:spacing w:line="60" w:lineRule="exact"/>
        <w:ind w:leftChars="200" w:left="420" w:firstLineChars="100" w:firstLine="210"/>
        <w:rPr>
          <w:rFonts w:ascii="游明朝" w:eastAsia="游明朝" w:hAnsi="游明朝"/>
        </w:rPr>
      </w:pPr>
    </w:p>
    <w:p w14:paraId="66070547" w14:textId="5564B1F4" w:rsidR="00F35512" w:rsidRPr="00790FCF" w:rsidRDefault="00D22A57" w:rsidP="00F35512">
      <w:pPr>
        <w:ind w:leftChars="200" w:left="630" w:hangingChars="100" w:hanging="210"/>
        <w:rPr>
          <w:rFonts w:ascii="游明朝" w:eastAsia="游明朝" w:hAnsi="游明朝"/>
        </w:rPr>
      </w:pPr>
      <w:r w:rsidRPr="004E5EBE">
        <w:rPr>
          <w:rFonts w:ascii="游明朝" w:eastAsia="游明朝" w:hAnsi="游明朝" w:hint="eastAsia"/>
        </w:rPr>
        <w:t xml:space="preserve">ア　</w:t>
      </w:r>
      <w:r w:rsidR="002316B0" w:rsidRPr="004E5EBE">
        <w:rPr>
          <w:rFonts w:ascii="游明朝" w:eastAsia="游明朝" w:hAnsi="游明朝" w:hint="eastAsia"/>
        </w:rPr>
        <w:t>ディープテック領域の事業</w:t>
      </w:r>
      <w:r w:rsidR="00367B84" w:rsidRPr="004E5EBE">
        <w:rPr>
          <w:rFonts w:ascii="游明朝" w:eastAsia="游明朝" w:hAnsi="游明朝"/>
        </w:rPr>
        <w:t>（ロボティクス、AI、エレクトロニクス、IoT、環境、素材、</w:t>
      </w:r>
      <w:r w:rsidRPr="004E5EBE">
        <w:rPr>
          <w:rFonts w:ascii="游明朝" w:eastAsia="游明朝" w:hAnsi="游明朝"/>
        </w:rPr>
        <w:t>医療機器、ライフサイエンス、バイオテクノロジー、航空宇宙等。（</w:t>
      </w:r>
      <w:r w:rsidRPr="004E5EBE">
        <w:rPr>
          <w:rFonts w:ascii="游明朝" w:eastAsia="游明朝" w:hAnsi="游明朝" w:hint="eastAsia"/>
        </w:rPr>
        <w:t>ただ</w:t>
      </w:r>
      <w:r w:rsidR="00367B84" w:rsidRPr="004E5EBE">
        <w:rPr>
          <w:rFonts w:ascii="游明朝" w:eastAsia="游明朝" w:hAnsi="游明朝"/>
        </w:rPr>
        <w:t>し、</w:t>
      </w:r>
      <w:r w:rsidR="00367B84" w:rsidRPr="004E5EBE">
        <w:rPr>
          <w:rFonts w:ascii="游明朝" w:eastAsia="游明朝" w:hAnsi="游明朝"/>
        </w:rPr>
        <w:lastRenderedPageBreak/>
        <w:t>原子力に係るものを除く））であること</w:t>
      </w:r>
      <w:r w:rsidR="00F35512">
        <w:rPr>
          <w:rFonts w:ascii="游明朝" w:eastAsia="游明朝" w:hAnsi="游明朝" w:hint="eastAsia"/>
        </w:rPr>
        <w:t>。</w:t>
      </w:r>
    </w:p>
    <w:p w14:paraId="0EC21020" w14:textId="77777777" w:rsidR="004901A8" w:rsidRPr="004E5EBE" w:rsidRDefault="004901A8" w:rsidP="004901A8">
      <w:pPr>
        <w:spacing w:line="60" w:lineRule="exact"/>
        <w:ind w:leftChars="200" w:left="630" w:hangingChars="100" w:hanging="210"/>
        <w:rPr>
          <w:rFonts w:ascii="游明朝" w:eastAsia="游明朝" w:hAnsi="游明朝"/>
        </w:rPr>
      </w:pPr>
    </w:p>
    <w:p w14:paraId="5C107A8B" w14:textId="3EBEDD7C" w:rsidR="00653662" w:rsidRPr="004E5EBE" w:rsidRDefault="00D22A57" w:rsidP="004901A8">
      <w:pPr>
        <w:ind w:leftChars="200" w:left="630" w:hangingChars="100" w:hanging="210"/>
        <w:rPr>
          <w:rFonts w:ascii="游明朝" w:eastAsia="游明朝" w:hAnsi="游明朝"/>
        </w:rPr>
      </w:pPr>
      <w:r w:rsidRPr="004E5EBE">
        <w:rPr>
          <w:rFonts w:ascii="游明朝" w:eastAsia="游明朝" w:hAnsi="游明朝" w:hint="eastAsia"/>
        </w:rPr>
        <w:t xml:space="preserve">イ　</w:t>
      </w:r>
      <w:r w:rsidR="00367B84" w:rsidRPr="004E5EBE">
        <w:rPr>
          <w:rFonts w:ascii="游明朝" w:eastAsia="游明朝" w:hAnsi="游明朝"/>
        </w:rPr>
        <w:t>具体的な技術シーズがあって、研究開発要素があることが想定されること。例えば、スマートフォンアプリ開発のためのソフトウェアのコーディングなど、技術的要素が薄いものや、既存製品（購入品）を利用しただけのものについては対象外とします。</w:t>
      </w:r>
    </w:p>
    <w:p w14:paraId="31765C84" w14:textId="6AFD3955" w:rsidR="004901A8" w:rsidRDefault="004901A8">
      <w:pPr>
        <w:rPr>
          <w:rFonts w:ascii="游明朝" w:eastAsia="游明朝" w:hAnsi="游明朝"/>
        </w:rPr>
      </w:pPr>
    </w:p>
    <w:p w14:paraId="63D263A0" w14:textId="77777777" w:rsidR="00F35512" w:rsidRPr="004E5EBE" w:rsidRDefault="00F35512">
      <w:pPr>
        <w:rPr>
          <w:rFonts w:ascii="游明朝" w:eastAsia="游明朝" w:hAnsi="游明朝"/>
        </w:rPr>
      </w:pPr>
    </w:p>
    <w:p w14:paraId="71705ACA" w14:textId="0CAB3105" w:rsidR="00653662" w:rsidRPr="004E5EBE" w:rsidRDefault="00D22A57" w:rsidP="004901A8">
      <w:pPr>
        <w:ind w:firstLineChars="100" w:firstLine="210"/>
        <w:rPr>
          <w:rFonts w:ascii="游明朝" w:eastAsia="游明朝" w:hAnsi="游明朝"/>
        </w:rPr>
      </w:pPr>
      <w:r w:rsidRPr="004E5EBE">
        <w:rPr>
          <w:rFonts w:ascii="游明朝" w:eastAsia="游明朝" w:hAnsi="游明朝"/>
        </w:rPr>
        <w:t xml:space="preserve">(6) </w:t>
      </w:r>
      <w:r w:rsidR="00367B84" w:rsidRPr="004E5EBE">
        <w:rPr>
          <w:rFonts w:ascii="游明朝" w:eastAsia="游明朝" w:hAnsi="游明朝"/>
        </w:rPr>
        <w:t>スケジュール（予定）</w:t>
      </w:r>
    </w:p>
    <w:tbl>
      <w:tblPr>
        <w:tblStyle w:val="af5"/>
        <w:tblW w:w="8363"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5"/>
        <w:gridCol w:w="4678"/>
      </w:tblGrid>
      <w:tr w:rsidR="000252B2" w:rsidRPr="00A93DB8" w14:paraId="4D1B07C0" w14:textId="77777777" w:rsidTr="001F3C06">
        <w:trPr>
          <w:trHeight w:val="392"/>
        </w:trPr>
        <w:tc>
          <w:tcPr>
            <w:tcW w:w="3685" w:type="dxa"/>
            <w:vAlign w:val="bottom"/>
          </w:tcPr>
          <w:p w14:paraId="44647E72" w14:textId="289C03F5" w:rsidR="000252B2" w:rsidRPr="001F3C06" w:rsidRDefault="00956B1E" w:rsidP="000252B2">
            <w:pPr>
              <w:spacing w:line="280" w:lineRule="atLeast"/>
              <w:rPr>
                <w:rFonts w:ascii="游明朝" w:eastAsia="游明朝" w:hAnsi="游明朝"/>
                <w:b/>
              </w:rPr>
            </w:pPr>
            <w:r w:rsidRPr="001909B5">
              <w:rPr>
                <w:rFonts w:ascii="游明朝" w:eastAsia="游明朝" w:hAnsi="游明朝"/>
                <w:b/>
                <w:bCs/>
              </w:rPr>
              <w:t>10月1日（木）</w:t>
            </w:r>
          </w:p>
        </w:tc>
        <w:tc>
          <w:tcPr>
            <w:tcW w:w="4678" w:type="dxa"/>
            <w:vAlign w:val="bottom"/>
          </w:tcPr>
          <w:p w14:paraId="5E53BA32" w14:textId="446A91BA" w:rsidR="000252B2" w:rsidRPr="004E5EBE" w:rsidRDefault="000252B2" w:rsidP="000252B2">
            <w:pPr>
              <w:spacing w:line="280" w:lineRule="atLeast"/>
              <w:rPr>
                <w:rFonts w:ascii="游明朝" w:eastAsia="游明朝" w:hAnsi="游明朝"/>
                <w:b/>
              </w:rPr>
            </w:pPr>
            <w:r w:rsidRPr="004E5EBE">
              <w:rPr>
                <w:rFonts w:ascii="游明朝" w:eastAsia="游明朝" w:hAnsi="游明朝"/>
                <w:b/>
              </w:rPr>
              <w:t>募集開始</w:t>
            </w:r>
          </w:p>
        </w:tc>
      </w:tr>
      <w:tr w:rsidR="000252B2" w:rsidRPr="00A93DB8" w14:paraId="66AFF61E" w14:textId="77777777" w:rsidTr="00A6091E">
        <w:trPr>
          <w:trHeight w:val="1036"/>
        </w:trPr>
        <w:tc>
          <w:tcPr>
            <w:tcW w:w="8363" w:type="dxa"/>
            <w:gridSpan w:val="2"/>
          </w:tcPr>
          <w:p w14:paraId="5DAA3B40" w14:textId="09018A57" w:rsidR="000252B2" w:rsidRPr="004E5EBE" w:rsidRDefault="000252B2" w:rsidP="000252B2">
            <w:pPr>
              <w:spacing w:line="280" w:lineRule="atLeast"/>
              <w:ind w:leftChars="100" w:left="410" w:hangingChars="100" w:hanging="200"/>
              <w:rPr>
                <w:rFonts w:ascii="游明朝" w:eastAsia="游明朝" w:hAnsi="游明朝"/>
                <w:sz w:val="20"/>
                <w:szCs w:val="20"/>
              </w:rPr>
            </w:pPr>
            <w:r w:rsidRPr="004E5EBE">
              <w:rPr>
                <w:rFonts w:ascii="游明朝" w:eastAsia="游明朝" w:hAnsi="游明朝" w:hint="eastAsia"/>
                <w:sz w:val="20"/>
                <w:szCs w:val="20"/>
              </w:rPr>
              <w:t>※募集期間中、プログラムの内容や申請書作成でご不明な点がある方については、相談（オンライン又は対面）を事務局で受け付けております。ご希望の方は事務局までご連絡ください。</w:t>
            </w:r>
          </w:p>
        </w:tc>
      </w:tr>
      <w:tr w:rsidR="000252B2" w:rsidRPr="00A93DB8" w14:paraId="4F47AFA9" w14:textId="77777777" w:rsidTr="001F3C06">
        <w:tc>
          <w:tcPr>
            <w:tcW w:w="3685" w:type="dxa"/>
          </w:tcPr>
          <w:p w14:paraId="0781BE02" w14:textId="2D7B9562" w:rsidR="000252B2" w:rsidRPr="001909B5" w:rsidRDefault="00956B1E" w:rsidP="000252B2">
            <w:pPr>
              <w:spacing w:line="280" w:lineRule="atLeast"/>
              <w:rPr>
                <w:rFonts w:ascii="游明朝" w:eastAsia="游明朝" w:hAnsi="游明朝"/>
                <w:b/>
              </w:rPr>
            </w:pPr>
            <w:r w:rsidRPr="001909B5">
              <w:rPr>
                <w:rFonts w:ascii="游明朝" w:eastAsia="游明朝" w:hAnsi="游明朝"/>
                <w:b/>
                <w:bCs/>
              </w:rPr>
              <w:t>10月28日（水）</w:t>
            </w:r>
          </w:p>
        </w:tc>
        <w:tc>
          <w:tcPr>
            <w:tcW w:w="4678" w:type="dxa"/>
          </w:tcPr>
          <w:p w14:paraId="176315CA" w14:textId="1C5BB278" w:rsidR="000252B2" w:rsidRPr="001F3C06" w:rsidRDefault="00A71CCE" w:rsidP="00A6091E">
            <w:pPr>
              <w:spacing w:line="280" w:lineRule="atLeast"/>
              <w:jc w:val="left"/>
              <w:rPr>
                <w:rFonts w:ascii="游明朝" w:eastAsia="游明朝" w:hAnsi="游明朝"/>
                <w:b/>
              </w:rPr>
            </w:pPr>
            <w:r w:rsidRPr="001F3C06">
              <w:rPr>
                <w:rFonts w:ascii="游明朝" w:eastAsia="游明朝" w:hAnsi="游明朝" w:hint="eastAsia"/>
                <w:b/>
              </w:rPr>
              <w:t>手順１：</w:t>
            </w:r>
            <w:r w:rsidR="000252B2" w:rsidRPr="001F3C06">
              <w:rPr>
                <w:rFonts w:ascii="游明朝" w:eastAsia="游明朝" w:hAnsi="游明朝" w:hint="eastAsia"/>
                <w:b/>
              </w:rPr>
              <w:t>応募締切</w:t>
            </w:r>
          </w:p>
        </w:tc>
      </w:tr>
      <w:tr w:rsidR="00CE1023" w:rsidRPr="00A93DB8" w14:paraId="3E1242C7" w14:textId="77777777" w:rsidTr="001F3C06">
        <w:tc>
          <w:tcPr>
            <w:tcW w:w="3685" w:type="dxa"/>
          </w:tcPr>
          <w:p w14:paraId="2D43B17E" w14:textId="3F31E6B3" w:rsidR="00CE1023" w:rsidRPr="001F3C06" w:rsidRDefault="00A836BE" w:rsidP="000252B2">
            <w:pPr>
              <w:spacing w:line="280" w:lineRule="atLeast"/>
              <w:rPr>
                <w:rFonts w:ascii="游明朝" w:eastAsia="游明朝" w:hAnsi="游明朝"/>
                <w:b/>
                <w:bCs/>
              </w:rPr>
            </w:pPr>
            <w:r w:rsidRPr="001909B5">
              <w:rPr>
                <w:rFonts w:ascii="游明朝" w:eastAsia="游明朝" w:hAnsi="游明朝"/>
                <w:b/>
                <w:bCs/>
              </w:rPr>
              <w:t>11月11日（水）</w:t>
            </w:r>
          </w:p>
        </w:tc>
        <w:tc>
          <w:tcPr>
            <w:tcW w:w="4678" w:type="dxa"/>
          </w:tcPr>
          <w:p w14:paraId="18FD076B" w14:textId="271D4907" w:rsidR="00CE1023" w:rsidRPr="001F3C06" w:rsidRDefault="00A71CCE" w:rsidP="00A6091E">
            <w:pPr>
              <w:spacing w:line="280" w:lineRule="atLeast"/>
              <w:jc w:val="left"/>
              <w:rPr>
                <w:rFonts w:ascii="游明朝" w:eastAsia="游明朝" w:hAnsi="游明朝"/>
                <w:b/>
                <w:bCs/>
                <w:lang w:eastAsia="zh-TW"/>
              </w:rPr>
            </w:pPr>
            <w:r w:rsidRPr="001F3C06">
              <w:rPr>
                <w:rFonts w:ascii="游明朝" w:eastAsia="游明朝" w:hAnsi="游明朝" w:hint="eastAsia"/>
                <w:b/>
                <w:bCs/>
                <w:lang w:eastAsia="zh-TW"/>
              </w:rPr>
              <w:t>手順２：</w:t>
            </w:r>
            <w:r w:rsidR="00BA1836" w:rsidRPr="001F3C06">
              <w:rPr>
                <w:rFonts w:ascii="游明朝" w:eastAsia="游明朝" w:hAnsi="游明朝" w:hint="eastAsia"/>
                <w:b/>
                <w:bCs/>
                <w:lang w:eastAsia="zh-TW"/>
              </w:rPr>
              <w:t>事業化計画書（第２号様式）提出</w:t>
            </w:r>
            <w:r w:rsidR="00D566A1" w:rsidRPr="001F3C06">
              <w:rPr>
                <w:rFonts w:ascii="游明朝" w:eastAsia="游明朝" w:hAnsi="游明朝" w:hint="eastAsia"/>
                <w:b/>
                <w:bCs/>
                <w:lang w:eastAsia="zh-TW"/>
              </w:rPr>
              <w:t>締切</w:t>
            </w:r>
          </w:p>
        </w:tc>
      </w:tr>
      <w:tr w:rsidR="000252B2" w:rsidRPr="00A93DB8" w14:paraId="32DA47E7" w14:textId="77777777" w:rsidTr="001F3C06">
        <w:tc>
          <w:tcPr>
            <w:tcW w:w="3685" w:type="dxa"/>
          </w:tcPr>
          <w:p w14:paraId="0C2AD8F7" w14:textId="5B6F7DEC" w:rsidR="000252B2" w:rsidRPr="004E5EBE" w:rsidRDefault="00A836BE" w:rsidP="000252B2">
            <w:pPr>
              <w:spacing w:line="280" w:lineRule="atLeast"/>
              <w:rPr>
                <w:rFonts w:ascii="游明朝" w:eastAsia="游明朝" w:hAnsi="游明朝"/>
                <w:b/>
              </w:rPr>
            </w:pPr>
            <w:r w:rsidRPr="001909B5">
              <w:rPr>
                <w:rFonts w:ascii="游明朝" w:eastAsia="游明朝" w:hAnsi="游明朝"/>
                <w:b/>
                <w:bCs/>
              </w:rPr>
              <w:t>12月1日（火）</w:t>
            </w:r>
          </w:p>
        </w:tc>
        <w:tc>
          <w:tcPr>
            <w:tcW w:w="4678" w:type="dxa"/>
          </w:tcPr>
          <w:p w14:paraId="62D224CA" w14:textId="16094F52" w:rsidR="000252B2" w:rsidRPr="004E5EBE" w:rsidRDefault="000252B2" w:rsidP="00A6091E">
            <w:pPr>
              <w:spacing w:line="280" w:lineRule="atLeast"/>
              <w:jc w:val="left"/>
              <w:rPr>
                <w:rFonts w:ascii="游明朝" w:eastAsia="游明朝" w:hAnsi="游明朝"/>
                <w:b/>
              </w:rPr>
            </w:pPr>
            <w:r w:rsidRPr="004E5EBE">
              <w:rPr>
                <w:rFonts w:ascii="游明朝" w:eastAsia="游明朝" w:hAnsi="游明朝" w:hint="eastAsia"/>
                <w:b/>
              </w:rPr>
              <w:t>書類審査通過者決定・通知</w:t>
            </w:r>
          </w:p>
        </w:tc>
      </w:tr>
      <w:tr w:rsidR="000252B2" w:rsidRPr="00A93DB8" w14:paraId="3EB63BC1" w14:textId="77777777" w:rsidTr="001F3C06">
        <w:tc>
          <w:tcPr>
            <w:tcW w:w="3685" w:type="dxa"/>
          </w:tcPr>
          <w:p w14:paraId="7B053FAF" w14:textId="4BE9A9C7" w:rsidR="000252B2" w:rsidRPr="004E5EBE" w:rsidRDefault="00A836BE" w:rsidP="00A6091E">
            <w:pPr>
              <w:spacing w:line="280" w:lineRule="atLeast"/>
              <w:jc w:val="left"/>
              <w:rPr>
                <w:rFonts w:ascii="游明朝" w:eastAsia="游明朝" w:hAnsi="游明朝"/>
                <w:b/>
              </w:rPr>
            </w:pPr>
            <w:r w:rsidRPr="001909B5">
              <w:rPr>
                <w:rFonts w:ascii="游明朝" w:eastAsia="游明朝" w:hAnsi="游明朝"/>
                <w:b/>
                <w:bCs/>
              </w:rPr>
              <w:t>12月</w:t>
            </w:r>
            <w:r w:rsidR="001909B5">
              <w:rPr>
                <w:rFonts w:ascii="游明朝" w:eastAsia="游明朝" w:hAnsi="游明朝" w:hint="eastAsia"/>
                <w:b/>
                <w:bCs/>
              </w:rPr>
              <w:t>８</w:t>
            </w:r>
            <w:r w:rsidRPr="001909B5">
              <w:rPr>
                <w:rFonts w:ascii="游明朝" w:eastAsia="游明朝" w:hAnsi="游明朝"/>
                <w:b/>
                <w:bCs/>
              </w:rPr>
              <w:t>日（</w:t>
            </w:r>
            <w:r w:rsidR="001909B5">
              <w:rPr>
                <w:rFonts w:ascii="游明朝" w:eastAsia="游明朝" w:hAnsi="游明朝" w:hint="eastAsia"/>
                <w:b/>
                <w:bCs/>
              </w:rPr>
              <w:t>火</w:t>
            </w:r>
            <w:r w:rsidRPr="001909B5">
              <w:rPr>
                <w:rFonts w:ascii="游明朝" w:eastAsia="游明朝" w:hAnsi="游明朝"/>
                <w:b/>
                <w:bCs/>
              </w:rPr>
              <w:t>）～12月9日（水）</w:t>
            </w:r>
          </w:p>
        </w:tc>
        <w:tc>
          <w:tcPr>
            <w:tcW w:w="4678" w:type="dxa"/>
          </w:tcPr>
          <w:p w14:paraId="13690374" w14:textId="54FD2154" w:rsidR="000252B2" w:rsidRPr="004E5EBE" w:rsidRDefault="000252B2" w:rsidP="00A6091E">
            <w:pPr>
              <w:spacing w:line="280" w:lineRule="atLeast"/>
              <w:jc w:val="left"/>
              <w:rPr>
                <w:rFonts w:ascii="游明朝" w:eastAsia="游明朝" w:hAnsi="游明朝"/>
                <w:b/>
              </w:rPr>
            </w:pPr>
            <w:r w:rsidRPr="004E5EBE">
              <w:rPr>
                <w:rFonts w:ascii="游明朝" w:eastAsia="游明朝" w:hAnsi="游明朝" w:hint="eastAsia"/>
                <w:b/>
              </w:rPr>
              <w:t>面談審査</w:t>
            </w:r>
          </w:p>
        </w:tc>
      </w:tr>
      <w:tr w:rsidR="000252B2" w:rsidRPr="00A93DB8" w14:paraId="2B08D3B9" w14:textId="77777777" w:rsidTr="00A6091E">
        <w:trPr>
          <w:trHeight w:val="755"/>
        </w:trPr>
        <w:tc>
          <w:tcPr>
            <w:tcW w:w="8363" w:type="dxa"/>
            <w:gridSpan w:val="2"/>
          </w:tcPr>
          <w:p w14:paraId="25A81AC0" w14:textId="77777777" w:rsidR="00606ACF" w:rsidRPr="004E5EBE" w:rsidRDefault="000252B2" w:rsidP="00173BBC">
            <w:pPr>
              <w:spacing w:line="280" w:lineRule="atLeast"/>
              <w:ind w:leftChars="100" w:left="410" w:hangingChars="100" w:hanging="200"/>
              <w:jc w:val="left"/>
              <w:rPr>
                <w:rFonts w:ascii="游明朝" w:eastAsia="游明朝" w:hAnsi="游明朝"/>
                <w:sz w:val="20"/>
                <w:szCs w:val="20"/>
              </w:rPr>
            </w:pPr>
            <w:r w:rsidRPr="004E5EBE">
              <w:rPr>
                <w:rFonts w:ascii="游明朝" w:eastAsia="游明朝" w:hAnsi="游明朝" w:hint="eastAsia"/>
                <w:sz w:val="20"/>
                <w:szCs w:val="20"/>
              </w:rPr>
              <w:t>※書類審査を通過された方のみ実施します。</w:t>
            </w:r>
          </w:p>
          <w:p w14:paraId="753FC8D7" w14:textId="520F07B9" w:rsidR="000252B2" w:rsidRPr="004E5EBE" w:rsidRDefault="00BC714F" w:rsidP="00173BBC">
            <w:pPr>
              <w:spacing w:line="280" w:lineRule="atLeast"/>
              <w:ind w:leftChars="100" w:left="410" w:hangingChars="100" w:hanging="200"/>
              <w:jc w:val="left"/>
              <w:rPr>
                <w:rFonts w:ascii="游明朝" w:eastAsia="游明朝" w:hAnsi="游明朝"/>
                <w:sz w:val="20"/>
                <w:szCs w:val="20"/>
              </w:rPr>
            </w:pPr>
            <w:r w:rsidRPr="004E5EBE">
              <w:rPr>
                <w:rFonts w:ascii="游明朝" w:eastAsia="游明朝" w:hAnsi="游明朝" w:hint="eastAsia"/>
                <w:sz w:val="20"/>
                <w:szCs w:val="20"/>
              </w:rPr>
              <w:t>※</w:t>
            </w:r>
            <w:r w:rsidR="000252B2" w:rsidRPr="004E5EBE">
              <w:rPr>
                <w:rFonts w:ascii="游明朝" w:eastAsia="游明朝" w:hAnsi="游明朝" w:hint="eastAsia"/>
                <w:sz w:val="20"/>
                <w:szCs w:val="20"/>
              </w:rPr>
              <w:t>実施日時等の詳細は、「</w:t>
            </w:r>
            <w:r w:rsidR="004901A8" w:rsidRPr="004E5EBE">
              <w:rPr>
                <w:rFonts w:ascii="游明朝" w:eastAsia="游明朝" w:hAnsi="游明朝" w:hint="eastAsia"/>
                <w:sz w:val="20"/>
                <w:szCs w:val="20"/>
              </w:rPr>
              <w:t>３</w:t>
            </w:r>
            <w:r w:rsidR="004901A8" w:rsidRPr="004E5EBE">
              <w:rPr>
                <w:rFonts w:ascii="游明朝" w:eastAsia="游明朝" w:hAnsi="游明朝"/>
                <w:sz w:val="20"/>
                <w:szCs w:val="20"/>
              </w:rPr>
              <w:t xml:space="preserve">(1) </w:t>
            </w:r>
            <w:r w:rsidR="000252B2" w:rsidRPr="004E5EBE">
              <w:rPr>
                <w:rFonts w:ascii="游明朝" w:eastAsia="游明朝" w:hAnsi="游明朝" w:hint="eastAsia"/>
                <w:sz w:val="20"/>
                <w:szCs w:val="20"/>
              </w:rPr>
              <w:t>選定方法」を参照ください。</w:t>
            </w:r>
          </w:p>
        </w:tc>
      </w:tr>
      <w:tr w:rsidR="000252B2" w:rsidRPr="00A93DB8" w14:paraId="75E61CF7" w14:textId="77777777" w:rsidTr="004E5EBE">
        <w:tc>
          <w:tcPr>
            <w:tcW w:w="3685" w:type="dxa"/>
          </w:tcPr>
          <w:p w14:paraId="0CAF1E2D" w14:textId="3B02CC66" w:rsidR="000252B2" w:rsidRPr="004E5EBE" w:rsidRDefault="004936A6" w:rsidP="000252B2">
            <w:pPr>
              <w:spacing w:line="280" w:lineRule="atLeast"/>
              <w:rPr>
                <w:rFonts w:ascii="游明朝" w:eastAsia="游明朝" w:hAnsi="游明朝"/>
                <w:b/>
                <w:lang w:eastAsia="zh-TW"/>
              </w:rPr>
            </w:pPr>
            <w:r w:rsidRPr="001909B5">
              <w:rPr>
                <w:rFonts w:ascii="游明朝" w:eastAsia="游明朝" w:hAnsi="游明朝"/>
                <w:b/>
                <w:bCs/>
              </w:rPr>
              <w:t>12月22日（火）</w:t>
            </w:r>
          </w:p>
        </w:tc>
        <w:tc>
          <w:tcPr>
            <w:tcW w:w="4678" w:type="dxa"/>
          </w:tcPr>
          <w:p w14:paraId="35256024" w14:textId="43857494" w:rsidR="000252B2" w:rsidRPr="004E5EBE" w:rsidRDefault="000252B2" w:rsidP="000252B2">
            <w:pPr>
              <w:spacing w:line="280" w:lineRule="atLeast"/>
              <w:rPr>
                <w:rFonts w:ascii="游明朝" w:eastAsia="游明朝" w:hAnsi="游明朝"/>
                <w:b/>
              </w:rPr>
            </w:pPr>
            <w:r w:rsidRPr="004E5EBE">
              <w:rPr>
                <w:rFonts w:ascii="游明朝" w:eastAsia="游明朝" w:hAnsi="游明朝"/>
                <w:b/>
              </w:rPr>
              <w:t>支援対象</w:t>
            </w:r>
            <w:r w:rsidRPr="004E5EBE">
              <w:rPr>
                <w:rFonts w:ascii="游明朝" w:eastAsia="游明朝" w:hAnsi="游明朝" w:hint="eastAsia"/>
                <w:b/>
              </w:rPr>
              <w:t>予定</w:t>
            </w:r>
            <w:r w:rsidRPr="004E5EBE">
              <w:rPr>
                <w:rFonts w:ascii="游明朝" w:eastAsia="游明朝" w:hAnsi="游明朝"/>
                <w:b/>
              </w:rPr>
              <w:t>者決定</w:t>
            </w:r>
            <w:r w:rsidRPr="004E5EBE">
              <w:rPr>
                <w:rFonts w:ascii="游明朝" w:eastAsia="游明朝" w:hAnsi="游明朝" w:hint="eastAsia"/>
                <w:b/>
              </w:rPr>
              <w:t>・通知</w:t>
            </w:r>
          </w:p>
        </w:tc>
      </w:tr>
      <w:tr w:rsidR="000252B2" w:rsidRPr="00A93DB8" w14:paraId="15C448EC" w14:textId="77777777" w:rsidTr="00A6091E">
        <w:trPr>
          <w:trHeight w:val="824"/>
        </w:trPr>
        <w:tc>
          <w:tcPr>
            <w:tcW w:w="8363" w:type="dxa"/>
            <w:gridSpan w:val="2"/>
          </w:tcPr>
          <w:p w14:paraId="160D1BDA" w14:textId="77777777" w:rsidR="000252B2" w:rsidRPr="004E5EBE" w:rsidRDefault="000252B2" w:rsidP="00A6091E">
            <w:pPr>
              <w:spacing w:line="280" w:lineRule="atLeast"/>
              <w:ind w:firstLineChars="100" w:firstLine="200"/>
              <w:jc w:val="left"/>
              <w:rPr>
                <w:rFonts w:ascii="游明朝" w:eastAsia="游明朝" w:hAnsi="游明朝"/>
                <w:sz w:val="20"/>
                <w:szCs w:val="20"/>
              </w:rPr>
            </w:pPr>
            <w:r w:rsidRPr="004E5EBE">
              <w:rPr>
                <w:rFonts w:ascii="游明朝" w:eastAsia="游明朝" w:hAnsi="游明朝" w:cs="ＭＳ 明朝" w:hint="eastAsia"/>
                <w:sz w:val="20"/>
                <w:szCs w:val="20"/>
              </w:rPr>
              <w:t>※</w:t>
            </w:r>
            <w:r w:rsidRPr="004E5EBE">
              <w:rPr>
                <w:rFonts w:ascii="游明朝" w:eastAsia="游明朝" w:hAnsi="游明朝"/>
                <w:sz w:val="20"/>
                <w:szCs w:val="20"/>
              </w:rPr>
              <w:t>最大6者程度を選定予定</w:t>
            </w:r>
          </w:p>
          <w:p w14:paraId="4184913B" w14:textId="5BCAFAA3" w:rsidR="000252B2" w:rsidRPr="004E5EBE" w:rsidRDefault="000252B2" w:rsidP="00A6091E">
            <w:pPr>
              <w:spacing w:line="280" w:lineRule="atLeast"/>
              <w:ind w:leftChars="100" w:left="410" w:hangingChars="100" w:hanging="200"/>
              <w:jc w:val="left"/>
              <w:rPr>
                <w:rFonts w:ascii="游明朝" w:eastAsia="游明朝" w:hAnsi="游明朝"/>
                <w:sz w:val="20"/>
                <w:szCs w:val="20"/>
              </w:rPr>
            </w:pPr>
            <w:r w:rsidRPr="004E5EBE">
              <w:rPr>
                <w:rFonts w:ascii="游明朝" w:eastAsia="游明朝" w:hAnsi="游明朝" w:hint="eastAsia"/>
                <w:sz w:val="20"/>
                <w:szCs w:val="20"/>
              </w:rPr>
              <w:t>※支援対象予定者となった方には、支援申請書</w:t>
            </w:r>
            <w:r w:rsidR="00096196" w:rsidRPr="004E5EBE">
              <w:rPr>
                <w:rFonts w:ascii="游明朝" w:eastAsia="游明朝" w:hAnsi="游明朝" w:hint="eastAsia"/>
                <w:sz w:val="20"/>
                <w:szCs w:val="20"/>
              </w:rPr>
              <w:t>（</w:t>
            </w:r>
            <w:r w:rsidRPr="004E5EBE">
              <w:rPr>
                <w:rFonts w:ascii="游明朝" w:eastAsia="游明朝" w:hAnsi="游明朝" w:hint="eastAsia"/>
                <w:sz w:val="20"/>
                <w:szCs w:val="20"/>
              </w:rPr>
              <w:t>第１号様式</w:t>
            </w:r>
            <w:r w:rsidR="00096196" w:rsidRPr="004E5EBE">
              <w:rPr>
                <w:rFonts w:ascii="游明朝" w:eastAsia="游明朝" w:hAnsi="游明朝" w:hint="eastAsia"/>
                <w:sz w:val="20"/>
                <w:szCs w:val="20"/>
              </w:rPr>
              <w:t>）を</w:t>
            </w:r>
            <w:r w:rsidRPr="004E5EBE">
              <w:rPr>
                <w:rFonts w:ascii="游明朝" w:eastAsia="游明朝" w:hAnsi="游明朝" w:hint="eastAsia"/>
                <w:sz w:val="20"/>
                <w:szCs w:val="20"/>
              </w:rPr>
              <w:t>ご提出いただきま</w:t>
            </w:r>
            <w:r w:rsidR="00234535" w:rsidRPr="004E5EBE">
              <w:rPr>
                <w:rFonts w:ascii="游明朝" w:eastAsia="游明朝" w:hAnsi="游明朝" w:hint="eastAsia"/>
                <w:sz w:val="20"/>
                <w:szCs w:val="20"/>
              </w:rPr>
              <w:t>す</w:t>
            </w:r>
            <w:r w:rsidR="00C9689B" w:rsidRPr="004E5EBE">
              <w:rPr>
                <w:rFonts w:ascii="游明朝" w:eastAsia="游明朝" w:hAnsi="游明朝" w:hint="eastAsia"/>
                <w:sz w:val="20"/>
                <w:szCs w:val="20"/>
              </w:rPr>
              <w:t>。</w:t>
            </w:r>
          </w:p>
        </w:tc>
      </w:tr>
      <w:tr w:rsidR="001278A5" w:rsidRPr="00A93DB8" w14:paraId="20E86CA3" w14:textId="77777777" w:rsidTr="004E5EBE">
        <w:trPr>
          <w:trHeight w:val="553"/>
        </w:trPr>
        <w:tc>
          <w:tcPr>
            <w:tcW w:w="3685" w:type="dxa"/>
          </w:tcPr>
          <w:p w14:paraId="7F349807" w14:textId="0D046577" w:rsidR="00BC714F" w:rsidRPr="003E3D3F" w:rsidRDefault="001909B5" w:rsidP="00BC714F">
            <w:pPr>
              <w:spacing w:line="280" w:lineRule="atLeast"/>
              <w:rPr>
                <w:rFonts w:ascii="游明朝" w:eastAsia="游明朝" w:hAnsi="游明朝"/>
                <w:b/>
              </w:rPr>
            </w:pPr>
            <w:r w:rsidRPr="001909B5">
              <w:rPr>
                <w:rFonts w:ascii="游明朝" w:eastAsia="游明朝" w:hAnsi="游明朝" w:hint="eastAsia"/>
                <w:b/>
                <w:bCs/>
              </w:rPr>
              <w:t>１</w:t>
            </w:r>
            <w:r w:rsidR="00747097" w:rsidRPr="001909B5">
              <w:rPr>
                <w:rFonts w:ascii="游明朝" w:eastAsia="游明朝" w:hAnsi="游明朝"/>
                <w:b/>
                <w:bCs/>
              </w:rPr>
              <w:t>月1</w:t>
            </w:r>
            <w:r w:rsidRPr="001909B5">
              <w:rPr>
                <w:rFonts w:ascii="游明朝" w:eastAsia="游明朝" w:hAnsi="游明朝" w:hint="eastAsia"/>
                <w:b/>
                <w:bCs/>
              </w:rPr>
              <w:t>3</w:t>
            </w:r>
            <w:r w:rsidR="00747097" w:rsidRPr="001909B5">
              <w:rPr>
                <w:rFonts w:ascii="游明朝" w:eastAsia="游明朝" w:hAnsi="游明朝"/>
                <w:b/>
                <w:bCs/>
              </w:rPr>
              <w:t>日（</w:t>
            </w:r>
            <w:r w:rsidRPr="001909B5">
              <w:rPr>
                <w:rFonts w:ascii="游明朝" w:eastAsia="游明朝" w:hAnsi="游明朝" w:hint="eastAsia"/>
                <w:b/>
                <w:bCs/>
              </w:rPr>
              <w:t>水</w:t>
            </w:r>
            <w:r w:rsidR="00747097" w:rsidRPr="001909B5">
              <w:rPr>
                <w:rFonts w:ascii="游明朝" w:eastAsia="游明朝" w:hAnsi="游明朝"/>
                <w:b/>
                <w:bCs/>
              </w:rPr>
              <w:t>）</w:t>
            </w:r>
          </w:p>
        </w:tc>
        <w:tc>
          <w:tcPr>
            <w:tcW w:w="4678" w:type="dxa"/>
          </w:tcPr>
          <w:p w14:paraId="1FB94067" w14:textId="4E401443" w:rsidR="00BC714F" w:rsidRPr="003E3D3F" w:rsidRDefault="00BC714F" w:rsidP="00A6091E">
            <w:pPr>
              <w:spacing w:line="280" w:lineRule="atLeast"/>
              <w:jc w:val="left"/>
              <w:rPr>
                <w:rFonts w:ascii="游明朝" w:eastAsia="游明朝" w:hAnsi="游明朝"/>
                <w:b/>
              </w:rPr>
            </w:pPr>
            <w:r w:rsidRPr="003E3D3F">
              <w:rPr>
                <w:rFonts w:ascii="游明朝" w:eastAsia="游明朝" w:hAnsi="游明朝" w:hint="eastAsia"/>
                <w:b/>
              </w:rPr>
              <w:t>キックオフイベント（</w:t>
            </w:r>
            <w:r w:rsidRPr="001909B5">
              <w:rPr>
                <w:rFonts w:ascii="游明朝" w:eastAsia="游明朝" w:hAnsi="游明朝"/>
                <w:b/>
              </w:rPr>
              <w:t>16:00～18:00</w:t>
            </w:r>
            <w:r w:rsidRPr="003E3D3F">
              <w:rPr>
                <w:rFonts w:ascii="游明朝" w:eastAsia="游明朝" w:hAnsi="游明朝"/>
                <w:b/>
              </w:rPr>
              <w:t>）</w:t>
            </w:r>
            <w:r w:rsidRPr="003E3D3F">
              <w:rPr>
                <w:rFonts w:ascii="游明朝" w:eastAsia="游明朝" w:hAnsi="游明朝"/>
                <w:b/>
              </w:rPr>
              <w:br/>
              <w:t>担当メンター決定</w:t>
            </w:r>
          </w:p>
        </w:tc>
      </w:tr>
      <w:tr w:rsidR="001278A5" w:rsidRPr="00A93DB8" w14:paraId="36A5163B" w14:textId="77777777" w:rsidTr="00A6091E">
        <w:trPr>
          <w:trHeight w:val="733"/>
        </w:trPr>
        <w:tc>
          <w:tcPr>
            <w:tcW w:w="8363" w:type="dxa"/>
            <w:gridSpan w:val="2"/>
          </w:tcPr>
          <w:p w14:paraId="2EE3870C" w14:textId="77777777" w:rsidR="00DB2DA1" w:rsidRPr="003E3D3F" w:rsidRDefault="00DB2DA1" w:rsidP="00DB2DA1">
            <w:pPr>
              <w:spacing w:line="280" w:lineRule="atLeast"/>
              <w:ind w:firstLineChars="100" w:firstLine="200"/>
              <w:rPr>
                <w:rFonts w:ascii="游明朝" w:eastAsia="游明朝" w:hAnsi="游明朝"/>
                <w:sz w:val="20"/>
                <w:szCs w:val="20"/>
              </w:rPr>
            </w:pPr>
            <w:r w:rsidRPr="003E3D3F">
              <w:rPr>
                <w:rFonts w:ascii="游明朝" w:eastAsia="游明朝" w:hAnsi="游明朝" w:hint="eastAsia"/>
                <w:sz w:val="20"/>
                <w:szCs w:val="20"/>
              </w:rPr>
              <w:t>※</w:t>
            </w:r>
            <w:r w:rsidRPr="003E3D3F">
              <w:rPr>
                <w:rFonts w:ascii="游明朝" w:eastAsia="游明朝" w:hAnsi="游明朝"/>
                <w:sz w:val="20"/>
                <w:szCs w:val="20"/>
              </w:rPr>
              <w:t>K-NIC現地にて実施予定</w:t>
            </w:r>
          </w:p>
          <w:p w14:paraId="4686A642" w14:textId="7B315700" w:rsidR="00DB2DA1" w:rsidRPr="003E3D3F" w:rsidRDefault="00DB2DA1" w:rsidP="00DB2DA1">
            <w:pPr>
              <w:spacing w:line="280" w:lineRule="atLeast"/>
              <w:ind w:firstLineChars="100" w:firstLine="200"/>
              <w:rPr>
                <w:rFonts w:ascii="游明朝" w:eastAsia="游明朝" w:hAnsi="游明朝"/>
                <w:b/>
              </w:rPr>
            </w:pPr>
            <w:r w:rsidRPr="003E3D3F">
              <w:rPr>
                <w:rFonts w:ascii="游明朝" w:eastAsia="游明朝" w:hAnsi="游明朝" w:hint="eastAsia"/>
                <w:sz w:val="20"/>
                <w:szCs w:val="20"/>
              </w:rPr>
              <w:t>※以後、２か月程度ハンズオン支援を行います。</w:t>
            </w:r>
          </w:p>
        </w:tc>
      </w:tr>
      <w:tr w:rsidR="001278A5" w:rsidRPr="00A93DB8" w14:paraId="12760288" w14:textId="77777777" w:rsidTr="003E3D3F">
        <w:trPr>
          <w:trHeight w:val="245"/>
        </w:trPr>
        <w:tc>
          <w:tcPr>
            <w:tcW w:w="3685" w:type="dxa"/>
          </w:tcPr>
          <w:p w14:paraId="722059AA" w14:textId="2CEC3AB9" w:rsidR="00BC714F" w:rsidRPr="003E3D3F" w:rsidRDefault="001909B5" w:rsidP="00BC714F">
            <w:pPr>
              <w:spacing w:line="280" w:lineRule="atLeast"/>
              <w:rPr>
                <w:rFonts w:ascii="游明朝" w:eastAsia="游明朝" w:hAnsi="游明朝"/>
                <w:b/>
              </w:rPr>
            </w:pPr>
            <w:r>
              <w:rPr>
                <w:rFonts w:ascii="游明朝" w:eastAsia="游明朝" w:hAnsi="游明朝" w:hint="eastAsia"/>
                <w:b/>
                <w:bCs/>
              </w:rPr>
              <w:t>１</w:t>
            </w:r>
            <w:r w:rsidR="00747097" w:rsidRPr="001909B5">
              <w:rPr>
                <w:rFonts w:ascii="游明朝" w:eastAsia="游明朝" w:hAnsi="游明朝"/>
                <w:b/>
                <w:bCs/>
              </w:rPr>
              <w:t>月1</w:t>
            </w:r>
            <w:r w:rsidRPr="001909B5">
              <w:rPr>
                <w:rFonts w:ascii="游明朝" w:eastAsia="游明朝" w:hAnsi="游明朝" w:hint="eastAsia"/>
                <w:b/>
                <w:bCs/>
              </w:rPr>
              <w:t>4</w:t>
            </w:r>
            <w:r w:rsidR="00747097" w:rsidRPr="001909B5">
              <w:rPr>
                <w:rFonts w:ascii="游明朝" w:eastAsia="游明朝" w:hAnsi="游明朝"/>
                <w:b/>
                <w:bCs/>
              </w:rPr>
              <w:t>日（</w:t>
            </w:r>
            <w:r w:rsidRPr="001909B5">
              <w:rPr>
                <w:rFonts w:ascii="游明朝" w:eastAsia="游明朝" w:hAnsi="游明朝" w:hint="eastAsia"/>
                <w:b/>
                <w:bCs/>
              </w:rPr>
              <w:t>木</w:t>
            </w:r>
            <w:r w:rsidR="00747097" w:rsidRPr="001909B5">
              <w:rPr>
                <w:rFonts w:ascii="游明朝" w:eastAsia="游明朝" w:hAnsi="游明朝"/>
                <w:b/>
                <w:bCs/>
              </w:rPr>
              <w:t>）</w:t>
            </w:r>
          </w:p>
        </w:tc>
        <w:tc>
          <w:tcPr>
            <w:tcW w:w="4678" w:type="dxa"/>
          </w:tcPr>
          <w:p w14:paraId="5E1CD075" w14:textId="32BD2855" w:rsidR="00BC714F" w:rsidRPr="003E3D3F" w:rsidRDefault="00BC714F" w:rsidP="00BC714F">
            <w:pPr>
              <w:spacing w:line="280" w:lineRule="atLeast"/>
              <w:rPr>
                <w:rFonts w:ascii="游明朝" w:eastAsia="游明朝" w:hAnsi="游明朝"/>
                <w:b/>
              </w:rPr>
            </w:pPr>
            <w:r w:rsidRPr="003E3D3F">
              <w:rPr>
                <w:rFonts w:ascii="游明朝" w:eastAsia="游明朝" w:hAnsi="游明朝"/>
                <w:b/>
              </w:rPr>
              <w:t>プログラムスタート</w:t>
            </w:r>
          </w:p>
        </w:tc>
      </w:tr>
      <w:tr w:rsidR="001278A5" w:rsidRPr="00A93DB8" w14:paraId="6BB2D912" w14:textId="77777777" w:rsidTr="003E3D3F">
        <w:tc>
          <w:tcPr>
            <w:tcW w:w="3685" w:type="dxa"/>
          </w:tcPr>
          <w:p w14:paraId="732AE1CD" w14:textId="088DF1F3" w:rsidR="00BC714F" w:rsidRPr="001909B5" w:rsidRDefault="001909B5" w:rsidP="00BC714F">
            <w:pPr>
              <w:spacing w:line="280" w:lineRule="atLeast"/>
              <w:rPr>
                <w:rFonts w:ascii="游明朝" w:eastAsia="游明朝" w:hAnsi="游明朝"/>
                <w:b/>
              </w:rPr>
            </w:pPr>
            <w:r w:rsidRPr="001909B5">
              <w:rPr>
                <w:rFonts w:ascii="游明朝" w:eastAsia="游明朝" w:hAnsi="游明朝" w:hint="eastAsia"/>
                <w:b/>
                <w:bCs/>
              </w:rPr>
              <w:t>３</w:t>
            </w:r>
            <w:r w:rsidR="00747097" w:rsidRPr="001909B5">
              <w:rPr>
                <w:rFonts w:ascii="游明朝" w:eastAsia="游明朝" w:hAnsi="游明朝"/>
                <w:b/>
                <w:bCs/>
              </w:rPr>
              <w:t>月2</w:t>
            </w:r>
            <w:r w:rsidRPr="001909B5">
              <w:rPr>
                <w:rFonts w:ascii="游明朝" w:eastAsia="游明朝" w:hAnsi="游明朝" w:hint="eastAsia"/>
                <w:b/>
                <w:bCs/>
              </w:rPr>
              <w:t>4</w:t>
            </w:r>
            <w:r w:rsidR="00747097" w:rsidRPr="001909B5">
              <w:rPr>
                <w:rFonts w:ascii="游明朝" w:eastAsia="游明朝" w:hAnsi="游明朝"/>
                <w:b/>
                <w:bCs/>
              </w:rPr>
              <w:t>日（</w:t>
            </w:r>
            <w:r w:rsidRPr="001909B5">
              <w:rPr>
                <w:rFonts w:ascii="游明朝" w:eastAsia="游明朝" w:hAnsi="游明朝" w:hint="eastAsia"/>
                <w:b/>
                <w:bCs/>
              </w:rPr>
              <w:t>水</w:t>
            </w:r>
            <w:r w:rsidR="00747097" w:rsidRPr="001909B5">
              <w:rPr>
                <w:rFonts w:ascii="游明朝" w:eastAsia="游明朝" w:hAnsi="游明朝"/>
                <w:b/>
                <w:bCs/>
              </w:rPr>
              <w:t>）</w:t>
            </w:r>
          </w:p>
        </w:tc>
        <w:tc>
          <w:tcPr>
            <w:tcW w:w="4678" w:type="dxa"/>
          </w:tcPr>
          <w:p w14:paraId="4F25797F" w14:textId="59C4E2E0" w:rsidR="00BC714F" w:rsidRPr="004E5EBE" w:rsidRDefault="00BC714F" w:rsidP="00BC714F">
            <w:pPr>
              <w:spacing w:line="280" w:lineRule="atLeast"/>
              <w:rPr>
                <w:rFonts w:ascii="游明朝" w:eastAsia="游明朝" w:hAnsi="游明朝"/>
                <w:b/>
              </w:rPr>
            </w:pPr>
            <w:r w:rsidRPr="004E5EBE">
              <w:rPr>
                <w:rFonts w:ascii="游明朝" w:eastAsia="游明朝" w:hAnsi="游明朝" w:hint="eastAsia"/>
                <w:b/>
              </w:rPr>
              <w:t>プログラム終了</w:t>
            </w:r>
          </w:p>
        </w:tc>
      </w:tr>
      <w:tr w:rsidR="00BC714F" w:rsidRPr="00A93DB8" w14:paraId="142A8147" w14:textId="77777777" w:rsidTr="00A6091E">
        <w:trPr>
          <w:trHeight w:val="520"/>
        </w:trPr>
        <w:tc>
          <w:tcPr>
            <w:tcW w:w="8363" w:type="dxa"/>
            <w:gridSpan w:val="2"/>
          </w:tcPr>
          <w:p w14:paraId="1E2BDF84" w14:textId="32C13FEA" w:rsidR="00BC714F" w:rsidRPr="004E5EBE" w:rsidRDefault="00BC714F" w:rsidP="00BC714F">
            <w:pPr>
              <w:spacing w:line="280" w:lineRule="atLeast"/>
              <w:ind w:firstLineChars="100" w:firstLine="200"/>
              <w:rPr>
                <w:rFonts w:ascii="游明朝" w:eastAsia="游明朝" w:hAnsi="游明朝"/>
                <w:sz w:val="20"/>
                <w:szCs w:val="20"/>
              </w:rPr>
            </w:pPr>
            <w:r w:rsidRPr="004E5EBE">
              <w:rPr>
                <w:rFonts w:ascii="游明朝" w:eastAsia="游明朝" w:hAnsi="游明朝" w:cs="ＭＳ 明朝" w:hint="eastAsia"/>
                <w:sz w:val="20"/>
                <w:szCs w:val="20"/>
              </w:rPr>
              <w:t>※</w:t>
            </w:r>
            <w:r w:rsidRPr="004E5EBE">
              <w:rPr>
                <w:rFonts w:ascii="游明朝" w:eastAsia="游明朝" w:hAnsi="游明朝"/>
                <w:sz w:val="20"/>
                <w:szCs w:val="20"/>
              </w:rPr>
              <w:t>終了後、ヒアリングを実施予定（</w:t>
            </w:r>
            <w:r w:rsidRPr="004E5EBE">
              <w:rPr>
                <w:rFonts w:ascii="游明朝" w:eastAsia="游明朝" w:hAnsi="游明朝" w:hint="eastAsia"/>
                <w:sz w:val="20"/>
                <w:szCs w:val="20"/>
              </w:rPr>
              <w:t>「</w:t>
            </w:r>
            <w:r w:rsidRPr="004E5EBE">
              <w:rPr>
                <w:rFonts w:ascii="游明朝" w:eastAsia="游明朝" w:hAnsi="游明朝"/>
                <w:sz w:val="20"/>
                <w:szCs w:val="20"/>
              </w:rPr>
              <w:t>４　本プログラム終了後</w:t>
            </w:r>
            <w:r w:rsidRPr="004E5EBE">
              <w:rPr>
                <w:rFonts w:ascii="游明朝" w:eastAsia="游明朝" w:hAnsi="游明朝" w:hint="eastAsia"/>
                <w:sz w:val="20"/>
                <w:szCs w:val="20"/>
              </w:rPr>
              <w:t>」</w:t>
            </w:r>
            <w:r w:rsidRPr="004E5EBE">
              <w:rPr>
                <w:rFonts w:ascii="游明朝" w:eastAsia="游明朝" w:hAnsi="游明朝"/>
                <w:sz w:val="20"/>
                <w:szCs w:val="20"/>
              </w:rPr>
              <w:t>参照）です。</w:t>
            </w:r>
          </w:p>
        </w:tc>
      </w:tr>
    </w:tbl>
    <w:p w14:paraId="59B6D0FD" w14:textId="77777777" w:rsidR="00AD5B95" w:rsidRPr="004E5EBE" w:rsidRDefault="00AD5B95" w:rsidP="004901A8">
      <w:pPr>
        <w:rPr>
          <w:rFonts w:ascii="游明朝" w:eastAsia="游明朝" w:hAnsi="游明朝"/>
          <w:u w:val="single"/>
        </w:rPr>
      </w:pPr>
    </w:p>
    <w:p w14:paraId="7A3FE96E" w14:textId="77777777" w:rsidR="004901A8" w:rsidRPr="004E5EBE" w:rsidRDefault="004901A8" w:rsidP="004901A8">
      <w:pPr>
        <w:rPr>
          <w:rFonts w:ascii="游明朝" w:eastAsia="游明朝" w:hAnsi="游明朝"/>
        </w:rPr>
      </w:pPr>
    </w:p>
    <w:p w14:paraId="253FFB76" w14:textId="4767F572" w:rsidR="00653662" w:rsidRPr="004E5EBE" w:rsidRDefault="00367B84" w:rsidP="004901A8">
      <w:pPr>
        <w:rPr>
          <w:rFonts w:ascii="游明朝" w:eastAsia="游明朝" w:hAnsi="游明朝"/>
        </w:rPr>
      </w:pPr>
      <w:r w:rsidRPr="004E5EBE">
        <w:rPr>
          <w:rFonts w:ascii="游明朝" w:eastAsia="游明朝" w:hAnsi="游明朝"/>
        </w:rPr>
        <w:t>２　応募の手続き等</w:t>
      </w:r>
    </w:p>
    <w:p w14:paraId="459C2DAB" w14:textId="13345C24" w:rsidR="00096196" w:rsidRPr="004E5EBE" w:rsidRDefault="00367B84" w:rsidP="00F35512">
      <w:pPr>
        <w:ind w:leftChars="100" w:left="210" w:firstLineChars="100" w:firstLine="210"/>
        <w:rPr>
          <w:rFonts w:ascii="游明朝" w:eastAsia="游明朝" w:hAnsi="游明朝"/>
        </w:rPr>
      </w:pPr>
      <w:r w:rsidRPr="004E5EBE">
        <w:rPr>
          <w:rFonts w:ascii="游明朝" w:eastAsia="游明朝" w:hAnsi="游明朝"/>
        </w:rPr>
        <w:t>本プログラムによる支援を希望する者は、次の手順によりK-NIC事務局に</w:t>
      </w:r>
      <w:r w:rsidR="00AD5B95" w:rsidRPr="004E5EBE">
        <w:rPr>
          <w:rFonts w:ascii="游明朝" w:eastAsia="游明朝" w:hAnsi="游明朝" w:hint="eastAsia"/>
        </w:rPr>
        <w:t>申し込みを</w:t>
      </w:r>
      <w:r w:rsidRPr="004E5EBE">
        <w:rPr>
          <w:rFonts w:ascii="游明朝" w:eastAsia="游明朝" w:hAnsi="游明朝"/>
        </w:rPr>
        <w:t>してください。</w:t>
      </w:r>
      <w:r w:rsidR="00096196" w:rsidRPr="004E5EBE">
        <w:rPr>
          <w:rFonts w:ascii="游明朝" w:eastAsia="游明朝" w:hAnsi="游明朝" w:hint="eastAsia"/>
        </w:rPr>
        <w:t>なお、応募件数・概要を事前に把握し、申請内容に応じた事務局の審査体制を確保するため、</w:t>
      </w:r>
      <w:r w:rsidR="00096196" w:rsidRPr="004E5EBE">
        <w:rPr>
          <w:rFonts w:ascii="游明朝" w:eastAsia="游明朝" w:hAnsi="游明朝" w:hint="eastAsia"/>
          <w:b/>
          <w:bCs/>
          <w:u w:val="single"/>
        </w:rPr>
        <w:t>応募方法は手順１・手順２の２段階制</w:t>
      </w:r>
      <w:r w:rsidR="00096196" w:rsidRPr="004E5EBE">
        <w:rPr>
          <w:rFonts w:ascii="游明朝" w:eastAsia="游明朝" w:hAnsi="游明朝" w:hint="eastAsia"/>
        </w:rPr>
        <w:t>としております。</w:t>
      </w:r>
    </w:p>
    <w:p w14:paraId="2B4C4E2E" w14:textId="77777777" w:rsidR="00BA1836" w:rsidRPr="004E5EBE" w:rsidRDefault="00BA1836" w:rsidP="004901A8">
      <w:pPr>
        <w:ind w:leftChars="100" w:left="210" w:firstLineChars="100" w:firstLine="210"/>
        <w:rPr>
          <w:rFonts w:ascii="游明朝" w:eastAsia="游明朝" w:hAnsi="游明朝"/>
        </w:rPr>
      </w:pPr>
    </w:p>
    <w:p w14:paraId="78E6A4C1" w14:textId="77BE177C" w:rsidR="00667856" w:rsidRPr="004E5EBE" w:rsidRDefault="00667856" w:rsidP="00A6091E">
      <w:pPr>
        <w:pStyle w:val="af2"/>
        <w:numPr>
          <w:ilvl w:val="0"/>
          <w:numId w:val="4"/>
        </w:numPr>
        <w:spacing w:before="80"/>
        <w:ind w:leftChars="0"/>
        <w:rPr>
          <w:rFonts w:ascii="游明朝" w:eastAsia="游明朝" w:hAnsi="游明朝"/>
        </w:rPr>
      </w:pPr>
      <w:r w:rsidRPr="004E5EBE">
        <w:rPr>
          <w:rFonts w:ascii="游明朝" w:eastAsia="游明朝" w:hAnsi="游明朝" w:hint="eastAsia"/>
        </w:rPr>
        <w:t>応募手順</w:t>
      </w:r>
    </w:p>
    <w:p w14:paraId="75CD2887" w14:textId="5DD4C8E2" w:rsidR="00667856" w:rsidRPr="00DE4CD5" w:rsidRDefault="00667856" w:rsidP="00667856">
      <w:pPr>
        <w:ind w:firstLineChars="200" w:firstLine="420"/>
        <w:rPr>
          <w:rFonts w:ascii="游明朝" w:eastAsia="游明朝" w:hAnsi="游明朝"/>
        </w:rPr>
      </w:pPr>
      <w:r w:rsidRPr="004E5EBE">
        <w:rPr>
          <w:rFonts w:ascii="游明朝" w:eastAsia="游明朝" w:hAnsi="游明朝" w:hint="eastAsia"/>
        </w:rPr>
        <w:t>ア　手順１：</w:t>
      </w:r>
      <w:r w:rsidRPr="001909B5">
        <w:rPr>
          <w:rFonts w:ascii="游明朝" w:eastAsia="游明朝" w:hAnsi="游明朝" w:hint="eastAsia"/>
        </w:rPr>
        <w:t>10月28日（水）23時59分</w:t>
      </w:r>
      <w:r w:rsidRPr="004E5EBE">
        <w:rPr>
          <w:rFonts w:ascii="游明朝" w:eastAsia="游明朝" w:hAnsi="游明朝" w:hint="eastAsia"/>
        </w:rPr>
        <w:t>まで（応募締切）</w:t>
      </w:r>
    </w:p>
    <w:p w14:paraId="3CBC5096" w14:textId="77777777" w:rsidR="005E389D" w:rsidRDefault="00667856" w:rsidP="00D72239">
      <w:pPr>
        <w:ind w:leftChars="400" w:left="840"/>
        <w:rPr>
          <w:rFonts w:ascii="游明朝" w:eastAsia="游明朝" w:hAnsi="游明朝"/>
        </w:rPr>
      </w:pPr>
      <w:r w:rsidRPr="004E5EBE">
        <w:rPr>
          <w:rFonts w:ascii="游明朝" w:eastAsia="游明朝" w:hAnsi="游明朝" w:hint="eastAsia"/>
        </w:rPr>
        <w:lastRenderedPageBreak/>
        <w:t>応募フォーム</w:t>
      </w:r>
      <w:r w:rsidR="00FB400B" w:rsidRPr="004E5EBE">
        <w:rPr>
          <w:rFonts w:ascii="游明朝" w:eastAsia="游明朝" w:hAnsi="游明朝" w:hint="eastAsia"/>
        </w:rPr>
        <w:t>（</w:t>
      </w:r>
      <w:hyperlink r:id="rId11" w:history="1">
        <w:r w:rsidR="00D72239" w:rsidRPr="00C6546E">
          <w:rPr>
            <w:rStyle w:val="af1"/>
            <w:rFonts w:ascii="游明朝" w:eastAsia="游明朝" w:hAnsi="游明朝"/>
          </w:rPr>
          <w:t>https://www.k-nic.jp/program/12097/</w:t>
        </w:r>
      </w:hyperlink>
      <w:r w:rsidR="00FB400B" w:rsidRPr="004E5EBE">
        <w:rPr>
          <w:rFonts w:ascii="游明朝" w:eastAsia="游明朝" w:hAnsi="游明朝" w:hint="eastAsia"/>
        </w:rPr>
        <w:t>）</w:t>
      </w:r>
      <w:r w:rsidRPr="004E5EBE">
        <w:rPr>
          <w:rFonts w:ascii="游明朝" w:eastAsia="游明朝" w:hAnsi="游明朝" w:hint="eastAsia"/>
        </w:rPr>
        <w:t>に必要事項を入力し</w:t>
      </w:r>
      <w:r w:rsidR="006E4A6C" w:rsidRPr="004E5EBE">
        <w:rPr>
          <w:rFonts w:ascii="游明朝" w:eastAsia="游明朝" w:hAnsi="游明朝" w:hint="eastAsia"/>
        </w:rPr>
        <w:t>、応募</w:t>
      </w:r>
      <w:r w:rsidRPr="004E5EBE">
        <w:rPr>
          <w:rFonts w:ascii="游明朝" w:eastAsia="游明朝" w:hAnsi="游明朝" w:hint="eastAsia"/>
        </w:rPr>
        <w:t>ください</w:t>
      </w:r>
      <w:r w:rsidR="00096196" w:rsidRPr="004E5EBE">
        <w:rPr>
          <w:rFonts w:ascii="游明朝" w:eastAsia="游明朝" w:hAnsi="游明朝" w:hint="eastAsia"/>
        </w:rPr>
        <w:t>。この段階では、事業化計画書（第２号様式）の提出は不要です。</w:t>
      </w:r>
    </w:p>
    <w:p w14:paraId="406730B3" w14:textId="77777777" w:rsidR="00667856" w:rsidRPr="004E5EBE" w:rsidRDefault="00667856" w:rsidP="00667856">
      <w:pPr>
        <w:ind w:leftChars="300" w:left="630" w:firstLineChars="100" w:firstLine="210"/>
        <w:rPr>
          <w:rFonts w:ascii="游明朝" w:eastAsia="游明朝" w:hAnsi="游明朝"/>
        </w:rPr>
      </w:pPr>
    </w:p>
    <w:p w14:paraId="3061E6D3" w14:textId="67D39445" w:rsidR="00667856" w:rsidRPr="004E5EBE" w:rsidRDefault="00667856" w:rsidP="00A6091E">
      <w:pPr>
        <w:ind w:firstLineChars="200" w:firstLine="420"/>
        <w:rPr>
          <w:rFonts w:ascii="游明朝" w:eastAsia="游明朝" w:hAnsi="游明朝"/>
        </w:rPr>
      </w:pPr>
      <w:r w:rsidRPr="004E5EBE">
        <w:rPr>
          <w:rFonts w:ascii="游明朝" w:eastAsia="游明朝" w:hAnsi="游明朝" w:hint="eastAsia"/>
        </w:rPr>
        <w:t>イ　手順２：</w:t>
      </w:r>
      <w:r w:rsidRPr="001909B5">
        <w:rPr>
          <w:rFonts w:ascii="游明朝" w:eastAsia="游明朝" w:hAnsi="游明朝" w:hint="eastAsia"/>
        </w:rPr>
        <w:t>11月11日（水）23時59分</w:t>
      </w:r>
      <w:r w:rsidRPr="004E5EBE">
        <w:rPr>
          <w:rFonts w:ascii="游明朝" w:eastAsia="游明朝" w:hAnsi="游明朝" w:hint="eastAsia"/>
        </w:rPr>
        <w:t>まで（事業化計画書（第２号様式）提出締切）</w:t>
      </w:r>
    </w:p>
    <w:p w14:paraId="7B718451" w14:textId="2431887A" w:rsidR="0065434E" w:rsidRPr="004E5EBE" w:rsidRDefault="0065434E" w:rsidP="00A6091E">
      <w:pPr>
        <w:ind w:leftChars="400" w:left="840"/>
        <w:rPr>
          <w:rFonts w:ascii="游明朝" w:eastAsia="游明朝" w:hAnsi="游明朝"/>
        </w:rPr>
      </w:pPr>
      <w:r w:rsidRPr="004E5EBE">
        <w:rPr>
          <w:rFonts w:ascii="游明朝" w:eastAsia="游明朝" w:hAnsi="游明朝"/>
        </w:rPr>
        <w:t>手順１の応募受付の自動返信メールに記載されたURLから</w:t>
      </w:r>
      <w:r w:rsidRPr="004E5EBE">
        <w:rPr>
          <w:rFonts w:ascii="游明朝" w:eastAsia="游明朝" w:hAnsi="游明朝" w:hint="eastAsia"/>
        </w:rPr>
        <w:t>、「</w:t>
      </w:r>
      <w:r w:rsidRPr="004E5EBE">
        <w:rPr>
          <w:rFonts w:ascii="游明朝" w:eastAsia="游明朝" w:hAnsi="游明朝"/>
        </w:rPr>
        <w:t>K-NIC Startup Hands on Program事業化計画書（第２号様式）」をご提出ください。</w:t>
      </w:r>
    </w:p>
    <w:p w14:paraId="7E21CFBB" w14:textId="77777777" w:rsidR="00096196" w:rsidRPr="004E5EBE" w:rsidRDefault="00096196" w:rsidP="00096196">
      <w:pPr>
        <w:ind w:leftChars="300" w:left="630"/>
        <w:rPr>
          <w:rFonts w:ascii="游明朝" w:eastAsia="游明朝" w:hAnsi="游明朝"/>
        </w:rPr>
      </w:pPr>
    </w:p>
    <w:p w14:paraId="09EE7DAC" w14:textId="77777777" w:rsidR="00096196" w:rsidRPr="004E5EBE" w:rsidRDefault="00096196" w:rsidP="00096196">
      <w:pPr>
        <w:ind w:leftChars="400" w:left="1050" w:hangingChars="100" w:hanging="210"/>
        <w:rPr>
          <w:rFonts w:ascii="游明朝" w:eastAsia="游明朝" w:hAnsi="游明朝"/>
        </w:rPr>
      </w:pPr>
      <w:r w:rsidRPr="004E5EBE">
        <w:rPr>
          <w:rFonts w:ascii="游明朝" w:eastAsia="游明朝" w:hAnsi="游明朝" w:hint="eastAsia"/>
        </w:rPr>
        <w:t>※支援申請書（第１号様式）は、応募の段階では提出不要です。面談審査後、支援対象予定者として決定した段階でご提出いただきます。</w:t>
      </w:r>
    </w:p>
    <w:p w14:paraId="426838F0" w14:textId="77777777" w:rsidR="00096196" w:rsidRPr="004E5EBE" w:rsidRDefault="00096196" w:rsidP="00096196">
      <w:pPr>
        <w:ind w:leftChars="400" w:left="1050" w:hangingChars="100" w:hanging="210"/>
        <w:rPr>
          <w:rFonts w:ascii="游明朝" w:eastAsia="游明朝" w:hAnsi="游明朝"/>
        </w:rPr>
      </w:pPr>
      <w:r w:rsidRPr="004E5EBE">
        <w:rPr>
          <w:rFonts w:ascii="游明朝" w:eastAsia="游明朝" w:hAnsi="游明朝" w:hint="eastAsia"/>
        </w:rPr>
        <w:t>※計画書等については、一度提出された後でも、手順２の締切までの期間であれば、内容の修正が可能です。</w:t>
      </w:r>
    </w:p>
    <w:p w14:paraId="2D13131E" w14:textId="77777777" w:rsidR="00096196" w:rsidRPr="004E5EBE" w:rsidRDefault="00096196" w:rsidP="00096196">
      <w:pPr>
        <w:ind w:leftChars="400" w:left="1050" w:hangingChars="100" w:hanging="210"/>
        <w:rPr>
          <w:rFonts w:ascii="游明朝" w:eastAsia="游明朝" w:hAnsi="游明朝"/>
        </w:rPr>
      </w:pPr>
      <w:r w:rsidRPr="004E5EBE">
        <w:rPr>
          <w:rFonts w:ascii="游明朝" w:eastAsia="游明朝" w:hAnsi="游明朝" w:hint="eastAsia"/>
        </w:rPr>
        <w:t>※提出された計画書等に関して不明な点がある場合は、必要に応じて事務局よりメールにてご質問させていただきます。また、資料の追加提出をお願いする場合がございます。</w:t>
      </w:r>
    </w:p>
    <w:p w14:paraId="337F9F22" w14:textId="66BE4968" w:rsidR="00096196" w:rsidRPr="004E5EBE" w:rsidRDefault="00096196" w:rsidP="00A6091E">
      <w:pPr>
        <w:ind w:leftChars="400" w:left="1050" w:hangingChars="100" w:hanging="210"/>
        <w:rPr>
          <w:rFonts w:ascii="游明朝" w:eastAsia="游明朝" w:hAnsi="游明朝"/>
        </w:rPr>
      </w:pPr>
      <w:r w:rsidRPr="004E5EBE">
        <w:rPr>
          <w:rFonts w:ascii="游明朝" w:eastAsia="游明朝" w:hAnsi="游明朝" w:hint="eastAsia"/>
        </w:rPr>
        <w:t>※書類審査に通過された方のみ、面談審査を実施します。</w:t>
      </w:r>
    </w:p>
    <w:p w14:paraId="7F5DE414" w14:textId="77777777" w:rsidR="004901A8" w:rsidRPr="004E5EBE" w:rsidRDefault="004901A8" w:rsidP="004901A8">
      <w:pPr>
        <w:ind w:firstLine="210"/>
        <w:rPr>
          <w:rFonts w:ascii="游明朝" w:eastAsia="游明朝" w:hAnsi="游明朝"/>
        </w:rPr>
      </w:pPr>
    </w:p>
    <w:p w14:paraId="68C0777A" w14:textId="4CEB7114" w:rsidR="00AD5B95" w:rsidRPr="004E5EBE" w:rsidRDefault="00AD5B95" w:rsidP="004901A8">
      <w:pPr>
        <w:ind w:firstLine="210"/>
        <w:rPr>
          <w:rFonts w:ascii="游明朝" w:eastAsia="游明朝" w:hAnsi="游明朝"/>
        </w:rPr>
      </w:pPr>
      <w:r w:rsidRPr="004E5EBE">
        <w:rPr>
          <w:rFonts w:ascii="游明朝" w:eastAsia="游明朝" w:hAnsi="游明朝"/>
        </w:rPr>
        <w:t xml:space="preserve">(3) </w:t>
      </w:r>
      <w:r w:rsidRPr="004E5EBE">
        <w:rPr>
          <w:rFonts w:ascii="游明朝" w:eastAsia="游明朝" w:hAnsi="游明朝" w:hint="eastAsia"/>
        </w:rPr>
        <w:t>面談審査後、支援対象予定者として決定した場合</w:t>
      </w:r>
    </w:p>
    <w:p w14:paraId="741DA529" w14:textId="3164A8F8" w:rsidR="00AD5B95" w:rsidRPr="004E5EBE" w:rsidRDefault="00AD5B95" w:rsidP="004901A8">
      <w:pPr>
        <w:ind w:leftChars="200" w:left="420" w:firstLineChars="100" w:firstLine="210"/>
        <w:rPr>
          <w:rFonts w:ascii="游明朝" w:eastAsia="游明朝" w:hAnsi="游明朝"/>
        </w:rPr>
      </w:pPr>
      <w:r w:rsidRPr="004E5EBE">
        <w:rPr>
          <w:rFonts w:ascii="游明朝" w:eastAsia="游明朝" w:hAnsi="游明朝" w:hint="eastAsia"/>
        </w:rPr>
        <w:t>面談審査後、支援対象予定者として決定した方には、別途ご案内するメールアドレス宛に、支援申請書（第１号様式）をご提出いただきます。</w:t>
      </w:r>
    </w:p>
    <w:p w14:paraId="7415D184" w14:textId="77777777" w:rsidR="004901A8" w:rsidRPr="004E5EBE" w:rsidRDefault="004901A8" w:rsidP="004901A8">
      <w:pPr>
        <w:ind w:firstLineChars="100" w:firstLine="210"/>
        <w:rPr>
          <w:rFonts w:ascii="游明朝" w:eastAsia="游明朝" w:hAnsi="游明朝"/>
        </w:rPr>
      </w:pPr>
    </w:p>
    <w:p w14:paraId="2A1BA11E" w14:textId="21206D82" w:rsidR="00AD5B95" w:rsidRPr="004E5EBE" w:rsidRDefault="00AD5B95" w:rsidP="004901A8">
      <w:pPr>
        <w:ind w:firstLineChars="100" w:firstLine="210"/>
        <w:rPr>
          <w:rFonts w:ascii="游明朝" w:eastAsia="游明朝" w:hAnsi="游明朝"/>
        </w:rPr>
      </w:pPr>
      <w:r w:rsidRPr="004E5EBE">
        <w:rPr>
          <w:rFonts w:ascii="游明朝" w:eastAsia="游明朝" w:hAnsi="游明朝"/>
        </w:rPr>
        <w:t xml:space="preserve">(4) </w:t>
      </w:r>
      <w:r w:rsidR="00367B84" w:rsidRPr="004E5EBE">
        <w:rPr>
          <w:rFonts w:ascii="游明朝" w:eastAsia="游明朝" w:hAnsi="游明朝"/>
        </w:rPr>
        <w:t>問い合わせ先</w:t>
      </w:r>
    </w:p>
    <w:p w14:paraId="1476B41B" w14:textId="3781CB98" w:rsidR="00653662" w:rsidRPr="004E5EBE" w:rsidRDefault="00367B84" w:rsidP="004901A8">
      <w:pPr>
        <w:ind w:firstLineChars="300" w:firstLine="630"/>
        <w:rPr>
          <w:rFonts w:ascii="游明朝" w:eastAsia="游明朝" w:hAnsi="游明朝"/>
        </w:rPr>
      </w:pPr>
      <w:r w:rsidRPr="004E5EBE">
        <w:rPr>
          <w:rFonts w:ascii="游明朝" w:eastAsia="游明朝" w:hAnsi="游明朝"/>
        </w:rPr>
        <w:t>本プログラムに係る質問やご不明な点については、次の連絡先に御連絡ください。</w:t>
      </w:r>
    </w:p>
    <w:p w14:paraId="096C4683" w14:textId="54B2AD20" w:rsidR="00AD5B95" w:rsidRPr="004E5EBE" w:rsidRDefault="00AD5B95" w:rsidP="004901A8">
      <w:pPr>
        <w:ind w:firstLineChars="300" w:firstLine="630"/>
        <w:rPr>
          <w:rFonts w:ascii="游明朝" w:eastAsia="游明朝" w:hAnsi="游明朝"/>
        </w:rPr>
      </w:pPr>
    </w:p>
    <w:tbl>
      <w:tblPr>
        <w:tblStyle w:val="af5"/>
        <w:tblW w:w="0" w:type="auto"/>
        <w:tblInd w:w="562" w:type="dxa"/>
        <w:tblLook w:val="04A0" w:firstRow="1" w:lastRow="0" w:firstColumn="1" w:lastColumn="0" w:noHBand="0" w:noVBand="1"/>
      </w:tblPr>
      <w:tblGrid>
        <w:gridCol w:w="6663"/>
      </w:tblGrid>
      <w:tr w:rsidR="00AD5B95" w:rsidRPr="00A93DB8" w14:paraId="191AC091" w14:textId="77777777" w:rsidTr="00AD5B95">
        <w:trPr>
          <w:trHeight w:val="992"/>
        </w:trPr>
        <w:tc>
          <w:tcPr>
            <w:tcW w:w="6663" w:type="dxa"/>
            <w:vAlign w:val="center"/>
          </w:tcPr>
          <w:p w14:paraId="457C740C" w14:textId="76ED5656" w:rsidR="00AD5B95" w:rsidRPr="004E5EBE" w:rsidRDefault="00AD5B95" w:rsidP="004901A8">
            <w:pPr>
              <w:ind w:firstLineChars="100" w:firstLine="210"/>
              <w:rPr>
                <w:rFonts w:ascii="游明朝" w:eastAsia="游明朝" w:hAnsi="游明朝"/>
              </w:rPr>
            </w:pPr>
            <w:r w:rsidRPr="004E5EBE">
              <w:rPr>
                <w:rFonts w:ascii="游明朝" w:eastAsia="游明朝" w:hAnsi="游明朝"/>
              </w:rPr>
              <w:t>K-NIC</w:t>
            </w:r>
            <w:r w:rsidRPr="004E5EBE">
              <w:rPr>
                <w:rFonts w:ascii="游明朝" w:eastAsia="游明朝" w:hAnsi="游明朝" w:hint="eastAsia"/>
              </w:rPr>
              <w:t>事務局　担当：</w:t>
            </w:r>
            <w:r w:rsidR="00C82208" w:rsidRPr="001909B5">
              <w:rPr>
                <w:rFonts w:ascii="游明朝" w:eastAsia="游明朝" w:hAnsi="游明朝" w:hint="eastAsia"/>
              </w:rPr>
              <w:t>髙増</w:t>
            </w:r>
            <w:r w:rsidR="00BA1836" w:rsidRPr="004E5EBE">
              <w:rPr>
                <w:rFonts w:ascii="游明朝" w:eastAsia="游明朝" w:hAnsi="游明朝" w:hint="eastAsia"/>
              </w:rPr>
              <w:t>・</w:t>
            </w:r>
            <w:r w:rsidRPr="004E5EBE">
              <w:rPr>
                <w:rFonts w:ascii="游明朝" w:eastAsia="游明朝" w:hAnsi="游明朝" w:hint="eastAsia"/>
              </w:rPr>
              <w:t>高橋</w:t>
            </w:r>
          </w:p>
          <w:p w14:paraId="1F083660" w14:textId="50EBD2D2" w:rsidR="00AD5B95" w:rsidRPr="004E5EBE" w:rsidRDefault="00AD5B95" w:rsidP="004901A8">
            <w:pPr>
              <w:ind w:firstLineChars="100" w:firstLine="210"/>
              <w:rPr>
                <w:rFonts w:ascii="游明朝" w:eastAsia="游明朝" w:hAnsi="游明朝"/>
              </w:rPr>
            </w:pPr>
            <w:r w:rsidRPr="004E5EBE">
              <w:rPr>
                <w:rFonts w:ascii="游明朝" w:eastAsia="游明朝" w:hAnsi="游明朝"/>
              </w:rPr>
              <w:t>TEL</w:t>
            </w:r>
            <w:r w:rsidRPr="004E5EBE">
              <w:rPr>
                <w:rFonts w:ascii="游明朝" w:eastAsia="游明朝" w:hAnsi="游明朝" w:hint="eastAsia"/>
              </w:rPr>
              <w:t>：</w:t>
            </w:r>
            <w:r w:rsidRPr="004E5EBE">
              <w:rPr>
                <w:rFonts w:ascii="游明朝" w:eastAsia="游明朝" w:hAnsi="游明朝"/>
              </w:rPr>
              <w:t>044-201-7020</w:t>
            </w:r>
            <w:r w:rsidRPr="004E5EBE">
              <w:rPr>
                <w:rFonts w:ascii="游明朝" w:eastAsia="游明朝" w:hAnsi="游明朝" w:hint="eastAsia"/>
              </w:rPr>
              <w:t xml:space="preserve">　／　メールアドレス：</w:t>
            </w:r>
            <w:r w:rsidRPr="004E5EBE">
              <w:rPr>
                <w:rFonts w:ascii="游明朝" w:eastAsia="游明朝" w:hAnsi="游明朝"/>
              </w:rPr>
              <w:t>program@k-nic.jp</w:t>
            </w:r>
          </w:p>
        </w:tc>
      </w:tr>
    </w:tbl>
    <w:p w14:paraId="668D9A47" w14:textId="7FE483CA" w:rsidR="00AD5B95" w:rsidRPr="004E5EBE" w:rsidRDefault="00AD5B95" w:rsidP="004901A8">
      <w:pPr>
        <w:rPr>
          <w:rFonts w:ascii="游明朝" w:eastAsia="游明朝" w:hAnsi="游明朝"/>
        </w:rPr>
      </w:pPr>
    </w:p>
    <w:p w14:paraId="7CA0E8CC" w14:textId="77777777" w:rsidR="004901A8" w:rsidRPr="004E5EBE" w:rsidRDefault="004901A8" w:rsidP="004901A8">
      <w:pPr>
        <w:rPr>
          <w:rFonts w:ascii="游明朝" w:eastAsia="游明朝" w:hAnsi="游明朝"/>
        </w:rPr>
      </w:pPr>
    </w:p>
    <w:p w14:paraId="3B441782" w14:textId="30346EDB" w:rsidR="00653662" w:rsidRPr="004E5EBE" w:rsidRDefault="00367B84" w:rsidP="004901A8">
      <w:pPr>
        <w:rPr>
          <w:rFonts w:ascii="游明朝" w:eastAsia="游明朝" w:hAnsi="游明朝"/>
        </w:rPr>
      </w:pPr>
      <w:r w:rsidRPr="004E5EBE">
        <w:rPr>
          <w:rFonts w:ascii="游明朝" w:eastAsia="游明朝" w:hAnsi="游明朝"/>
        </w:rPr>
        <w:t>３　支援対象者の選定について</w:t>
      </w:r>
    </w:p>
    <w:p w14:paraId="155C37A5" w14:textId="77777777" w:rsidR="004901A8" w:rsidRPr="004E5EBE" w:rsidRDefault="004901A8" w:rsidP="004901A8">
      <w:pPr>
        <w:ind w:firstLineChars="100" w:firstLine="210"/>
        <w:rPr>
          <w:rFonts w:ascii="游明朝" w:eastAsia="游明朝" w:hAnsi="游明朝"/>
        </w:rPr>
      </w:pPr>
    </w:p>
    <w:p w14:paraId="3E46B0E4" w14:textId="4E14F733" w:rsidR="00653662" w:rsidRPr="004E5EBE" w:rsidRDefault="00AD5B95" w:rsidP="004901A8">
      <w:pPr>
        <w:ind w:firstLineChars="100" w:firstLine="210"/>
        <w:rPr>
          <w:rFonts w:ascii="游明朝" w:eastAsia="游明朝" w:hAnsi="游明朝"/>
        </w:rPr>
      </w:pPr>
      <w:r w:rsidRPr="004E5EBE">
        <w:rPr>
          <w:rFonts w:ascii="游明朝" w:eastAsia="游明朝" w:hAnsi="游明朝"/>
        </w:rPr>
        <w:t xml:space="preserve">(1) </w:t>
      </w:r>
      <w:r w:rsidR="00367B84" w:rsidRPr="004E5EBE">
        <w:rPr>
          <w:rFonts w:ascii="游明朝" w:eastAsia="游明朝" w:hAnsi="游明朝"/>
        </w:rPr>
        <w:t>選定方法</w:t>
      </w:r>
    </w:p>
    <w:p w14:paraId="38FCEC6D" w14:textId="1B99693D" w:rsidR="00653662" w:rsidRPr="004E5EBE" w:rsidRDefault="00096196" w:rsidP="004901A8">
      <w:pPr>
        <w:ind w:firstLineChars="300" w:firstLine="630"/>
        <w:rPr>
          <w:rFonts w:ascii="游明朝" w:eastAsia="游明朝" w:hAnsi="游明朝"/>
        </w:rPr>
      </w:pPr>
      <w:r w:rsidRPr="004E5EBE">
        <w:rPr>
          <w:rFonts w:ascii="游明朝" w:eastAsia="游明朝" w:hAnsi="游明朝" w:hint="eastAsia"/>
        </w:rPr>
        <w:t>次の審査、確認を経て支援対象者を決定します。</w:t>
      </w:r>
    </w:p>
    <w:p w14:paraId="5A06E404" w14:textId="45728FC5" w:rsidR="00653662" w:rsidRPr="004E5EBE" w:rsidRDefault="00AD5B95" w:rsidP="004901A8">
      <w:pPr>
        <w:ind w:firstLineChars="200" w:firstLine="420"/>
        <w:rPr>
          <w:rFonts w:ascii="游明朝" w:eastAsia="游明朝" w:hAnsi="游明朝"/>
        </w:rPr>
      </w:pPr>
      <w:r w:rsidRPr="004E5EBE">
        <w:rPr>
          <w:rFonts w:ascii="游明朝" w:eastAsia="游明朝" w:hAnsi="游明朝" w:hint="eastAsia"/>
        </w:rPr>
        <w:t xml:space="preserve">ア　</w:t>
      </w:r>
      <w:r w:rsidR="0065738B" w:rsidRPr="004E5EBE">
        <w:rPr>
          <w:rFonts w:ascii="游明朝" w:eastAsia="游明朝" w:hAnsi="游明朝" w:hint="eastAsia"/>
        </w:rPr>
        <w:t>書類審査</w:t>
      </w:r>
    </w:p>
    <w:p w14:paraId="2695F5C5" w14:textId="4CB1610C" w:rsidR="00350DCB" w:rsidRPr="004E5EBE" w:rsidRDefault="0065738B" w:rsidP="004901A8">
      <w:pPr>
        <w:ind w:leftChars="300" w:left="630" w:firstLineChars="100" w:firstLine="210"/>
        <w:rPr>
          <w:rFonts w:ascii="游明朝" w:eastAsia="游明朝" w:hAnsi="游明朝"/>
        </w:rPr>
      </w:pPr>
      <w:r w:rsidRPr="004E5EBE">
        <w:rPr>
          <w:rFonts w:ascii="游明朝" w:eastAsia="游明朝" w:hAnsi="游明朝" w:hint="eastAsia"/>
        </w:rPr>
        <w:t>書面による要件確認及び審査にあたり、</w:t>
      </w:r>
      <w:r w:rsidR="00350DCB" w:rsidRPr="004E5EBE">
        <w:rPr>
          <w:rFonts w:ascii="游明朝" w:eastAsia="游明朝" w:hAnsi="游明朝" w:hint="eastAsia"/>
        </w:rPr>
        <w:t>提出された申請書に関して不明な点があ</w:t>
      </w:r>
      <w:r w:rsidR="00AD5B95" w:rsidRPr="004E5EBE">
        <w:rPr>
          <w:rFonts w:ascii="游明朝" w:eastAsia="游明朝" w:hAnsi="游明朝" w:hint="eastAsia"/>
        </w:rPr>
        <w:t>る場合は</w:t>
      </w:r>
      <w:r w:rsidR="00350DCB" w:rsidRPr="004E5EBE">
        <w:rPr>
          <w:rFonts w:ascii="游明朝" w:eastAsia="游明朝" w:hAnsi="游明朝" w:hint="eastAsia"/>
        </w:rPr>
        <w:t>、必要に応じて事務局よりメールにてご質問させて頂きます。また、資料の追加</w:t>
      </w:r>
      <w:r w:rsidR="000223D3" w:rsidRPr="004E5EBE">
        <w:rPr>
          <w:rFonts w:ascii="游明朝" w:eastAsia="游明朝" w:hAnsi="游明朝" w:hint="eastAsia"/>
        </w:rPr>
        <w:t>提出</w:t>
      </w:r>
      <w:r w:rsidR="00350DCB" w:rsidRPr="004E5EBE">
        <w:rPr>
          <w:rFonts w:ascii="游明朝" w:eastAsia="游明朝" w:hAnsi="游明朝" w:hint="eastAsia"/>
        </w:rPr>
        <w:t>をお願いする場合がございます。</w:t>
      </w:r>
    </w:p>
    <w:p w14:paraId="52B80DFF" w14:textId="57A3217C" w:rsidR="00350DCB" w:rsidRPr="004E5EBE" w:rsidRDefault="00AD5B95" w:rsidP="004901A8">
      <w:pPr>
        <w:ind w:firstLineChars="200" w:firstLine="420"/>
        <w:rPr>
          <w:rFonts w:ascii="游明朝" w:eastAsia="游明朝" w:hAnsi="游明朝"/>
        </w:rPr>
      </w:pPr>
      <w:r w:rsidRPr="004E5EBE">
        <w:rPr>
          <w:rFonts w:ascii="游明朝" w:eastAsia="游明朝" w:hAnsi="游明朝" w:hint="eastAsia"/>
        </w:rPr>
        <w:t xml:space="preserve">イ　</w:t>
      </w:r>
      <w:r w:rsidR="00350DCB" w:rsidRPr="004E5EBE">
        <w:rPr>
          <w:rFonts w:ascii="游明朝" w:eastAsia="游明朝" w:hAnsi="游明朝" w:hint="eastAsia"/>
        </w:rPr>
        <w:t>面談審査</w:t>
      </w:r>
      <w:r w:rsidRPr="004E5EBE">
        <w:rPr>
          <w:rFonts w:ascii="游明朝" w:eastAsia="游明朝" w:hAnsi="游明朝" w:hint="eastAsia"/>
        </w:rPr>
        <w:t>（書類審査通過者のみ）</w:t>
      </w:r>
    </w:p>
    <w:p w14:paraId="70E13AED" w14:textId="3B0D57FD" w:rsidR="00350DCB" w:rsidRPr="004E5EBE" w:rsidRDefault="000223D3" w:rsidP="004901A8">
      <w:pPr>
        <w:ind w:leftChars="400" w:left="1050" w:hangingChars="100" w:hanging="210"/>
        <w:rPr>
          <w:rFonts w:ascii="游明朝" w:eastAsia="游明朝" w:hAnsi="游明朝"/>
        </w:rPr>
      </w:pPr>
      <w:r w:rsidRPr="004E5EBE">
        <w:rPr>
          <w:rFonts w:ascii="游明朝" w:eastAsia="游明朝" w:hAnsi="游明朝" w:hint="eastAsia"/>
        </w:rPr>
        <w:t>書類審査に通過された方のみ、</w:t>
      </w:r>
      <w:r w:rsidR="00350DCB" w:rsidRPr="004E5EBE">
        <w:rPr>
          <w:rFonts w:ascii="游明朝" w:eastAsia="游明朝" w:hAnsi="游明朝" w:hint="eastAsia"/>
        </w:rPr>
        <w:t>面談審査を実施します。</w:t>
      </w:r>
    </w:p>
    <w:p w14:paraId="7C984346" w14:textId="77777777" w:rsidR="006139F9" w:rsidRPr="004E5EBE" w:rsidRDefault="00AD5B95" w:rsidP="004901A8">
      <w:pPr>
        <w:ind w:leftChars="300" w:left="840" w:hangingChars="100" w:hanging="210"/>
        <w:rPr>
          <w:rFonts w:ascii="游明朝" w:eastAsia="游明朝" w:hAnsi="游明朝"/>
        </w:rPr>
      </w:pPr>
      <w:r w:rsidRPr="004E5EBE">
        <w:rPr>
          <w:rFonts w:ascii="游明朝" w:eastAsia="游明朝" w:hAnsi="游明朝"/>
        </w:rPr>
        <w:lastRenderedPageBreak/>
        <w:t xml:space="preserve">(ｱ) </w:t>
      </w:r>
      <w:r w:rsidR="00350DCB" w:rsidRPr="004E5EBE">
        <w:rPr>
          <w:rFonts w:ascii="游明朝" w:eastAsia="游明朝" w:hAnsi="游明朝" w:hint="eastAsia"/>
        </w:rPr>
        <w:t>面談審査は</w:t>
      </w:r>
      <w:r w:rsidR="00F41F26" w:rsidRPr="004E5EBE">
        <w:rPr>
          <w:rFonts w:ascii="游明朝" w:eastAsia="游明朝" w:hAnsi="游明朝"/>
        </w:rPr>
        <w:t>25</w:t>
      </w:r>
      <w:r w:rsidR="00350DCB" w:rsidRPr="004E5EBE">
        <w:rPr>
          <w:rFonts w:ascii="游明朝" w:eastAsia="游明朝" w:hAnsi="游明朝" w:hint="eastAsia"/>
        </w:rPr>
        <w:t>分程度（事業紹介や自己紹介</w:t>
      </w:r>
      <w:r w:rsidR="00F41F26" w:rsidRPr="004E5EBE">
        <w:rPr>
          <w:rFonts w:ascii="游明朝" w:eastAsia="游明朝" w:hAnsi="游明朝"/>
        </w:rPr>
        <w:t>5</w:t>
      </w:r>
      <w:r w:rsidR="00350DCB" w:rsidRPr="004E5EBE">
        <w:rPr>
          <w:rFonts w:ascii="游明朝" w:eastAsia="游明朝" w:hAnsi="游明朝" w:hint="eastAsia"/>
        </w:rPr>
        <w:t>分、質疑応答</w:t>
      </w:r>
      <w:r w:rsidR="00350DCB" w:rsidRPr="004E5EBE">
        <w:rPr>
          <w:rFonts w:ascii="游明朝" w:eastAsia="游明朝" w:hAnsi="游明朝"/>
        </w:rPr>
        <w:t>20</w:t>
      </w:r>
      <w:r w:rsidR="00350DCB" w:rsidRPr="004E5EBE">
        <w:rPr>
          <w:rFonts w:ascii="游明朝" w:eastAsia="游明朝" w:hAnsi="游明朝" w:hint="eastAsia"/>
        </w:rPr>
        <w:t>分）</w:t>
      </w:r>
      <w:r w:rsidR="006139F9" w:rsidRPr="004E5EBE">
        <w:rPr>
          <w:rFonts w:ascii="游明朝" w:eastAsia="游明朝" w:hAnsi="游明朝" w:hint="eastAsia"/>
        </w:rPr>
        <w:t>を予定しています。</w:t>
      </w:r>
    </w:p>
    <w:p w14:paraId="3C599E81" w14:textId="77777777" w:rsidR="006139F9" w:rsidRPr="004E5EBE" w:rsidRDefault="006139F9" w:rsidP="004901A8">
      <w:pPr>
        <w:ind w:leftChars="300" w:left="840" w:hangingChars="100" w:hanging="210"/>
        <w:rPr>
          <w:rFonts w:ascii="游明朝" w:eastAsia="游明朝" w:hAnsi="游明朝"/>
        </w:rPr>
      </w:pPr>
      <w:r w:rsidRPr="004E5EBE">
        <w:rPr>
          <w:rFonts w:ascii="游明朝" w:eastAsia="游明朝" w:hAnsi="游明朝"/>
        </w:rPr>
        <w:t>(</w:t>
      </w:r>
      <w:r w:rsidRPr="004E5EBE">
        <w:rPr>
          <w:rFonts w:ascii="游明朝" w:eastAsia="游明朝" w:hAnsi="游明朝" w:hint="eastAsia"/>
        </w:rPr>
        <w:t>ｲ</w:t>
      </w:r>
      <w:r w:rsidRPr="004E5EBE">
        <w:rPr>
          <w:rFonts w:ascii="游明朝" w:eastAsia="游明朝" w:hAnsi="游明朝"/>
        </w:rPr>
        <w:t xml:space="preserve">) </w:t>
      </w:r>
      <w:r w:rsidR="00350DCB" w:rsidRPr="004E5EBE">
        <w:rPr>
          <w:rFonts w:ascii="游明朝" w:eastAsia="游明朝" w:hAnsi="游明朝" w:hint="eastAsia"/>
        </w:rPr>
        <w:t>面談審査はオンライン</w:t>
      </w:r>
      <w:r w:rsidR="00A06F02" w:rsidRPr="004E5EBE">
        <w:rPr>
          <w:rFonts w:ascii="游明朝" w:eastAsia="游明朝" w:hAnsi="游明朝" w:hint="eastAsia"/>
        </w:rPr>
        <w:t>（</w:t>
      </w:r>
      <w:r w:rsidR="00A06F02" w:rsidRPr="004E5EBE">
        <w:rPr>
          <w:rFonts w:ascii="游明朝" w:eastAsia="游明朝" w:hAnsi="游明朝"/>
        </w:rPr>
        <w:t>ZOOM）</w:t>
      </w:r>
      <w:r w:rsidRPr="004E5EBE">
        <w:rPr>
          <w:rFonts w:ascii="游明朝" w:eastAsia="游明朝" w:hAnsi="游明朝" w:hint="eastAsia"/>
        </w:rPr>
        <w:t>にて実施します。</w:t>
      </w:r>
    </w:p>
    <w:p w14:paraId="1DE918E1" w14:textId="22E4BDFF" w:rsidR="00350DCB" w:rsidRDefault="006139F9" w:rsidP="004901A8">
      <w:pPr>
        <w:ind w:leftChars="300" w:left="840" w:hangingChars="100" w:hanging="210"/>
        <w:rPr>
          <w:rFonts w:ascii="游明朝" w:eastAsia="游明朝" w:hAnsi="游明朝"/>
        </w:rPr>
      </w:pPr>
      <w:r w:rsidRPr="004E5EBE">
        <w:rPr>
          <w:rFonts w:ascii="游明朝" w:eastAsia="游明朝" w:hAnsi="游明朝"/>
        </w:rPr>
        <w:t xml:space="preserve">(ｳ) </w:t>
      </w:r>
      <w:r w:rsidR="00350DCB" w:rsidRPr="004E5EBE">
        <w:rPr>
          <w:rFonts w:ascii="游明朝" w:eastAsia="游明朝" w:hAnsi="游明朝" w:hint="eastAsia"/>
        </w:rPr>
        <w:t>面談審査日時は、以下の日時から設定し、事務局より指定させて頂きます。変更はできませんので、ご了承ください。</w:t>
      </w:r>
    </w:p>
    <w:p w14:paraId="663B83BF" w14:textId="02A84DC4" w:rsidR="006139F9" w:rsidRPr="00814600" w:rsidRDefault="00DE4CD5" w:rsidP="004901A8">
      <w:pPr>
        <w:ind w:firstLineChars="400" w:firstLine="840"/>
        <w:rPr>
          <w:rFonts w:ascii="游明朝" w:eastAsia="游明朝" w:hAnsi="游明朝"/>
          <w:b/>
          <w:bCs/>
          <w:lang w:eastAsia="zh-TW"/>
        </w:rPr>
      </w:pPr>
      <w:r w:rsidRPr="00814600">
        <w:rPr>
          <w:rFonts w:ascii="游明朝" w:eastAsia="游明朝" w:hAnsi="游明朝" w:hint="eastAsia"/>
          <w:b/>
          <w:bCs/>
          <w:lang w:eastAsia="zh-TW"/>
        </w:rPr>
        <w:t>12月8日（火）【</w:t>
      </w:r>
      <w:r w:rsidR="00814600">
        <w:rPr>
          <w:rFonts w:ascii="游明朝" w:eastAsia="游明朝" w:hAnsi="游明朝" w:hint="eastAsia"/>
          <w:b/>
          <w:bCs/>
        </w:rPr>
        <w:t>９</w:t>
      </w:r>
      <w:r w:rsidR="00814600" w:rsidRPr="00814600">
        <w:rPr>
          <w:rFonts w:ascii="游明朝" w:eastAsia="游明朝" w:hAnsi="游明朝" w:hint="eastAsia"/>
          <w:b/>
          <w:bCs/>
        </w:rPr>
        <w:t>:00～17:00</w:t>
      </w:r>
      <w:r w:rsidR="00814600">
        <w:rPr>
          <w:rFonts w:ascii="游明朝" w:eastAsia="游明朝" w:hAnsi="游明朝" w:hint="eastAsia"/>
          <w:b/>
          <w:bCs/>
        </w:rPr>
        <w:t xml:space="preserve"> </w:t>
      </w:r>
      <w:r w:rsidRPr="00814600">
        <w:rPr>
          <w:rFonts w:ascii="游明朝" w:eastAsia="游明朝" w:hAnsi="游明朝" w:hint="eastAsia"/>
          <w:b/>
          <w:bCs/>
          <w:lang w:eastAsia="zh-TW"/>
        </w:rPr>
        <w:t>】</w:t>
      </w:r>
    </w:p>
    <w:p w14:paraId="707057CA" w14:textId="0DBC0623" w:rsidR="006139F9" w:rsidRPr="00814600" w:rsidRDefault="00DE4CD5" w:rsidP="004901A8">
      <w:pPr>
        <w:ind w:firstLineChars="400" w:firstLine="840"/>
        <w:rPr>
          <w:rFonts w:ascii="游明朝" w:eastAsia="游明朝" w:hAnsi="游明朝"/>
          <w:b/>
          <w:bCs/>
          <w:lang w:eastAsia="zh-TW"/>
        </w:rPr>
      </w:pPr>
      <w:r w:rsidRPr="00814600">
        <w:rPr>
          <w:rFonts w:ascii="游明朝" w:eastAsia="游明朝" w:hAnsi="游明朝" w:hint="eastAsia"/>
          <w:b/>
          <w:bCs/>
          <w:lang w:eastAsia="zh-TW"/>
        </w:rPr>
        <w:t>12月9日（水）【</w:t>
      </w:r>
      <w:r w:rsidR="00814600">
        <w:rPr>
          <w:rFonts w:ascii="游明朝" w:eastAsia="游明朝" w:hAnsi="游明朝" w:hint="eastAsia"/>
          <w:b/>
          <w:bCs/>
        </w:rPr>
        <w:t>９</w:t>
      </w:r>
      <w:r w:rsidR="00814600" w:rsidRPr="00814600">
        <w:rPr>
          <w:rFonts w:ascii="游明朝" w:eastAsia="游明朝" w:hAnsi="游明朝" w:hint="eastAsia"/>
          <w:b/>
          <w:bCs/>
        </w:rPr>
        <w:t>:00～13:00</w:t>
      </w:r>
      <w:r w:rsidR="00814600">
        <w:rPr>
          <w:rFonts w:ascii="游明朝" w:eastAsia="游明朝" w:hAnsi="游明朝" w:hint="eastAsia"/>
          <w:b/>
          <w:bCs/>
        </w:rPr>
        <w:t xml:space="preserve"> </w:t>
      </w:r>
      <w:r w:rsidRPr="00814600">
        <w:rPr>
          <w:rFonts w:ascii="游明朝" w:eastAsia="游明朝" w:hAnsi="游明朝" w:hint="eastAsia"/>
          <w:b/>
          <w:bCs/>
          <w:lang w:eastAsia="zh-TW"/>
        </w:rPr>
        <w:t>】</w:t>
      </w:r>
    </w:p>
    <w:p w14:paraId="55666629" w14:textId="1CA66493" w:rsidR="00653662" w:rsidRPr="004E5EBE" w:rsidRDefault="006139F9" w:rsidP="004901A8">
      <w:pPr>
        <w:ind w:firstLineChars="200" w:firstLine="420"/>
        <w:rPr>
          <w:rFonts w:ascii="游明朝" w:eastAsia="游明朝" w:hAnsi="游明朝"/>
          <w:lang w:eastAsia="zh-CN"/>
        </w:rPr>
      </w:pPr>
      <w:r w:rsidRPr="004E5EBE">
        <w:rPr>
          <w:rFonts w:ascii="游明朝" w:eastAsia="游明朝" w:hAnsi="游明朝" w:hint="eastAsia"/>
        </w:rPr>
        <w:t xml:space="preserve">ウ　</w:t>
      </w:r>
      <w:r w:rsidR="00096196" w:rsidRPr="004E5EBE">
        <w:rPr>
          <w:rFonts w:ascii="游明朝" w:eastAsia="游明朝" w:hAnsi="游明朝"/>
        </w:rPr>
        <w:t>K-NIC運営主体による確認（応募者の参加はありません）</w:t>
      </w:r>
    </w:p>
    <w:p w14:paraId="546A24A2" w14:textId="646E4E12" w:rsidR="00653662" w:rsidRPr="004E5EBE" w:rsidRDefault="00A33C90" w:rsidP="004901A8">
      <w:pPr>
        <w:ind w:leftChars="300" w:left="630" w:firstLineChars="100" w:firstLine="210"/>
        <w:rPr>
          <w:rFonts w:ascii="游明朝" w:eastAsia="游明朝" w:hAnsi="游明朝"/>
        </w:rPr>
      </w:pPr>
      <w:r w:rsidRPr="004E5EBE">
        <w:rPr>
          <w:rFonts w:ascii="游明朝" w:eastAsia="游明朝" w:hAnsi="游明朝"/>
        </w:rPr>
        <w:t>NEDO、川崎市、川崎市産業振興財団の3者</w:t>
      </w:r>
      <w:r w:rsidR="00367B84" w:rsidRPr="004E5EBE">
        <w:rPr>
          <w:rFonts w:ascii="游明朝" w:eastAsia="游明朝" w:hAnsi="游明朝"/>
        </w:rPr>
        <w:t>による</w:t>
      </w:r>
      <w:r w:rsidR="00096196" w:rsidRPr="004E5EBE">
        <w:rPr>
          <w:rFonts w:ascii="游明朝" w:eastAsia="游明朝" w:hAnsi="游明朝" w:hint="eastAsia"/>
        </w:rPr>
        <w:t>確認を経て、支援対象者を決定します。</w:t>
      </w:r>
    </w:p>
    <w:p w14:paraId="070C50B8" w14:textId="77777777" w:rsidR="00653662" w:rsidRPr="004E5EBE" w:rsidRDefault="00653662" w:rsidP="004901A8">
      <w:pPr>
        <w:ind w:left="630" w:hanging="630"/>
        <w:rPr>
          <w:rFonts w:ascii="游明朝" w:eastAsia="游明朝" w:hAnsi="游明朝"/>
        </w:rPr>
      </w:pPr>
    </w:p>
    <w:p w14:paraId="7E814B9A" w14:textId="0C6DC6D4" w:rsidR="00653662" w:rsidRPr="004E5EBE" w:rsidRDefault="006139F9" w:rsidP="004901A8">
      <w:pPr>
        <w:ind w:firstLineChars="100" w:firstLine="210"/>
        <w:rPr>
          <w:rFonts w:ascii="游明朝" w:eastAsia="游明朝" w:hAnsi="游明朝"/>
        </w:rPr>
      </w:pPr>
      <w:r w:rsidRPr="004E5EBE">
        <w:rPr>
          <w:rFonts w:ascii="游明朝" w:eastAsia="游明朝" w:hAnsi="游明朝"/>
        </w:rPr>
        <w:t xml:space="preserve">(2) </w:t>
      </w:r>
      <w:r w:rsidR="00367B84" w:rsidRPr="004E5EBE">
        <w:rPr>
          <w:rFonts w:ascii="游明朝" w:eastAsia="游明朝" w:hAnsi="游明朝"/>
        </w:rPr>
        <w:t>審査基準</w:t>
      </w:r>
    </w:p>
    <w:p w14:paraId="413E4BF4" w14:textId="3CC59D60" w:rsidR="00653662" w:rsidRPr="004E5EBE" w:rsidRDefault="00096196" w:rsidP="004901A8">
      <w:pPr>
        <w:ind w:firstLineChars="300" w:firstLine="630"/>
        <w:rPr>
          <w:rFonts w:ascii="游明朝" w:eastAsia="游明朝" w:hAnsi="游明朝"/>
        </w:rPr>
      </w:pPr>
      <w:r w:rsidRPr="004E5EBE">
        <w:rPr>
          <w:rFonts w:ascii="游明朝" w:eastAsia="游明朝" w:hAnsi="游明朝" w:hint="eastAsia"/>
          <w:color w:val="000000" w:themeColor="text1"/>
        </w:rPr>
        <w:t>支援対象者の決定に際しては、</w:t>
      </w:r>
      <w:r w:rsidR="00367B84" w:rsidRPr="004E5EBE">
        <w:rPr>
          <w:rFonts w:ascii="游明朝" w:eastAsia="游明朝" w:hAnsi="游明朝"/>
        </w:rPr>
        <w:t>次の視点から審査</w:t>
      </w:r>
      <w:r w:rsidRPr="004E5EBE">
        <w:rPr>
          <w:rFonts w:ascii="游明朝" w:eastAsia="游明朝" w:hAnsi="游明朝" w:hint="eastAsia"/>
        </w:rPr>
        <w:t>を行います。</w:t>
      </w:r>
    </w:p>
    <w:p w14:paraId="70021732" w14:textId="77777777" w:rsidR="006139F9" w:rsidRPr="004E5EBE" w:rsidRDefault="006139F9" w:rsidP="004901A8">
      <w:pPr>
        <w:ind w:firstLineChars="200" w:firstLine="420"/>
        <w:rPr>
          <w:rFonts w:ascii="游明朝" w:eastAsia="游明朝" w:hAnsi="游明朝"/>
        </w:rPr>
      </w:pPr>
      <w:r w:rsidRPr="004E5EBE">
        <w:rPr>
          <w:rFonts w:ascii="游明朝" w:eastAsia="游明朝" w:hAnsi="游明朝" w:hint="eastAsia"/>
        </w:rPr>
        <w:t xml:space="preserve">ア　</w:t>
      </w:r>
      <w:r w:rsidR="00367B84" w:rsidRPr="004E5EBE">
        <w:rPr>
          <w:rFonts w:ascii="游明朝" w:eastAsia="游明朝" w:hAnsi="游明朝"/>
        </w:rPr>
        <w:t>本事業の趣旨並びに応募の要件に関する評価</w:t>
      </w:r>
    </w:p>
    <w:p w14:paraId="4F54E1C4" w14:textId="025E560F" w:rsidR="00653662" w:rsidRPr="004E5EBE" w:rsidRDefault="006139F9" w:rsidP="004901A8">
      <w:pPr>
        <w:ind w:leftChars="300" w:left="630" w:firstLineChars="100" w:firstLine="210"/>
        <w:rPr>
          <w:rFonts w:ascii="游明朝" w:eastAsia="游明朝" w:hAnsi="游明朝"/>
        </w:rPr>
      </w:pPr>
      <w:r w:rsidRPr="004E5EBE">
        <w:rPr>
          <w:rFonts w:ascii="游明朝" w:eastAsia="游明朝" w:hAnsi="游明朝"/>
        </w:rPr>
        <w:t xml:space="preserve">「１(1) 事業目的」、「１(4) 対象者要件」、「１(5) </w:t>
      </w:r>
      <w:r w:rsidR="00367B84" w:rsidRPr="004E5EBE">
        <w:rPr>
          <w:rFonts w:ascii="游明朝" w:eastAsia="游明朝" w:hAnsi="游明朝"/>
        </w:rPr>
        <w:t>対象事業の要件」に記載されている要件に適合しているかを評価します。これらに適合していないと判断された場合は、以下の評価の対象とならない場合があります。</w:t>
      </w:r>
    </w:p>
    <w:p w14:paraId="06660781" w14:textId="056BA53B" w:rsidR="00653662" w:rsidRPr="004E5EBE" w:rsidRDefault="006139F9" w:rsidP="004901A8">
      <w:pPr>
        <w:spacing w:before="80"/>
        <w:ind w:firstLineChars="200" w:firstLine="420"/>
        <w:rPr>
          <w:rFonts w:ascii="游明朝" w:eastAsia="游明朝" w:hAnsi="游明朝"/>
        </w:rPr>
      </w:pPr>
      <w:r w:rsidRPr="004E5EBE">
        <w:rPr>
          <w:rFonts w:ascii="游明朝" w:eastAsia="游明朝" w:hAnsi="游明朝" w:hint="eastAsia"/>
        </w:rPr>
        <w:t xml:space="preserve">イ　</w:t>
      </w:r>
      <w:r w:rsidR="00367B84" w:rsidRPr="004E5EBE">
        <w:rPr>
          <w:rFonts w:ascii="游明朝" w:eastAsia="游明朝" w:hAnsi="游明朝"/>
        </w:rPr>
        <w:t>人物評価</w:t>
      </w:r>
    </w:p>
    <w:p w14:paraId="133AA5ED" w14:textId="50B2F070" w:rsidR="00653662" w:rsidRPr="004E5EBE" w:rsidRDefault="00367B84" w:rsidP="004901A8">
      <w:pPr>
        <w:ind w:leftChars="100" w:left="210" w:firstLineChars="300" w:firstLine="630"/>
        <w:rPr>
          <w:rFonts w:ascii="游明朝" w:eastAsia="游明朝" w:hAnsi="游明朝"/>
        </w:rPr>
      </w:pPr>
      <w:r w:rsidRPr="004E5EBE">
        <w:rPr>
          <w:rFonts w:ascii="游明朝" w:eastAsia="游明朝" w:hAnsi="游明朝"/>
        </w:rPr>
        <w:t>代表者の熱意、行動力、事業への想いなどについて評価します。</w:t>
      </w:r>
    </w:p>
    <w:p w14:paraId="4BFC2234" w14:textId="26651D84" w:rsidR="00653662" w:rsidRPr="004E5EBE" w:rsidRDefault="006139F9" w:rsidP="004901A8">
      <w:pPr>
        <w:spacing w:before="80"/>
        <w:ind w:firstLineChars="200" w:firstLine="420"/>
        <w:rPr>
          <w:rFonts w:ascii="游明朝" w:eastAsia="游明朝" w:hAnsi="游明朝"/>
        </w:rPr>
      </w:pPr>
      <w:r w:rsidRPr="004E5EBE">
        <w:rPr>
          <w:rFonts w:ascii="游明朝" w:eastAsia="游明朝" w:hAnsi="游明朝" w:hint="eastAsia"/>
        </w:rPr>
        <w:t xml:space="preserve">ウ　</w:t>
      </w:r>
      <w:r w:rsidR="00367B84" w:rsidRPr="004E5EBE">
        <w:rPr>
          <w:rFonts w:ascii="游明朝" w:eastAsia="游明朝" w:hAnsi="游明朝"/>
        </w:rPr>
        <w:t>事業性評価</w:t>
      </w:r>
    </w:p>
    <w:p w14:paraId="22B90C12" w14:textId="68A0AD85" w:rsidR="00653662" w:rsidRPr="004E5EBE" w:rsidRDefault="00367B84" w:rsidP="004901A8">
      <w:pPr>
        <w:ind w:leftChars="100" w:left="210" w:firstLineChars="300" w:firstLine="630"/>
        <w:rPr>
          <w:rFonts w:ascii="游明朝" w:eastAsia="游明朝" w:hAnsi="游明朝"/>
        </w:rPr>
      </w:pPr>
      <w:r w:rsidRPr="004E5EBE">
        <w:rPr>
          <w:rFonts w:ascii="游明朝" w:eastAsia="游明朝" w:hAnsi="游明朝"/>
        </w:rPr>
        <w:t>事業モデルもしくは技術の新規性や研究開発要素などについて評価します。</w:t>
      </w:r>
    </w:p>
    <w:p w14:paraId="3010C696" w14:textId="153DB3B1" w:rsidR="00653662" w:rsidRPr="004E5EBE" w:rsidRDefault="006139F9" w:rsidP="004901A8">
      <w:pPr>
        <w:spacing w:before="80"/>
        <w:ind w:firstLineChars="200" w:firstLine="420"/>
        <w:rPr>
          <w:rFonts w:ascii="游明朝" w:eastAsia="游明朝" w:hAnsi="游明朝"/>
        </w:rPr>
      </w:pPr>
      <w:r w:rsidRPr="004E5EBE">
        <w:rPr>
          <w:rFonts w:ascii="游明朝" w:eastAsia="游明朝" w:hAnsi="游明朝" w:hint="eastAsia"/>
        </w:rPr>
        <w:t xml:space="preserve">エ　</w:t>
      </w:r>
      <w:r w:rsidR="00367B84" w:rsidRPr="004E5EBE">
        <w:rPr>
          <w:rFonts w:ascii="游明朝" w:eastAsia="游明朝" w:hAnsi="游明朝"/>
        </w:rPr>
        <w:t>市場性評価</w:t>
      </w:r>
    </w:p>
    <w:p w14:paraId="0E9F3D3D" w14:textId="1F5E5696" w:rsidR="00653662" w:rsidRPr="004E5EBE" w:rsidRDefault="00367B84" w:rsidP="004901A8">
      <w:pPr>
        <w:ind w:leftChars="100" w:left="210" w:firstLineChars="300" w:firstLine="630"/>
        <w:rPr>
          <w:rFonts w:ascii="游明朝" w:eastAsia="游明朝" w:hAnsi="游明朝"/>
        </w:rPr>
      </w:pPr>
      <w:r w:rsidRPr="004E5EBE">
        <w:rPr>
          <w:rFonts w:ascii="游明朝" w:eastAsia="游明朝" w:hAnsi="游明朝"/>
        </w:rPr>
        <w:t>顧客ニーズに即した事業であるかなどについて評価します。</w:t>
      </w:r>
    </w:p>
    <w:p w14:paraId="0DFD1159" w14:textId="55B6A23D" w:rsidR="00653662" w:rsidRPr="004E5EBE" w:rsidRDefault="006139F9" w:rsidP="004901A8">
      <w:pPr>
        <w:spacing w:before="80"/>
        <w:ind w:firstLineChars="200" w:firstLine="420"/>
        <w:rPr>
          <w:rFonts w:ascii="游明朝" w:eastAsia="游明朝" w:hAnsi="游明朝"/>
        </w:rPr>
      </w:pPr>
      <w:r w:rsidRPr="004E5EBE">
        <w:rPr>
          <w:rFonts w:ascii="游明朝" w:eastAsia="游明朝" w:hAnsi="游明朝" w:hint="eastAsia"/>
        </w:rPr>
        <w:t xml:space="preserve">オ　</w:t>
      </w:r>
      <w:r w:rsidR="00367B84" w:rsidRPr="004E5EBE">
        <w:rPr>
          <w:rFonts w:ascii="游明朝" w:eastAsia="游明朝" w:hAnsi="游明朝"/>
        </w:rPr>
        <w:t>実現性評価</w:t>
      </w:r>
    </w:p>
    <w:p w14:paraId="45E83BD4" w14:textId="6C821142" w:rsidR="007C48DB" w:rsidRPr="004E5EBE" w:rsidRDefault="00367B84" w:rsidP="004901A8">
      <w:pPr>
        <w:ind w:leftChars="100" w:left="210" w:firstLineChars="300" w:firstLine="630"/>
        <w:rPr>
          <w:rFonts w:ascii="游明朝" w:eastAsia="游明朝" w:hAnsi="游明朝"/>
        </w:rPr>
      </w:pPr>
      <w:r w:rsidRPr="004E5EBE">
        <w:rPr>
          <w:rFonts w:ascii="游明朝" w:eastAsia="游明朝" w:hAnsi="游明朝"/>
        </w:rPr>
        <w:t>事業化の実現性などについて評価します。</w:t>
      </w:r>
    </w:p>
    <w:p w14:paraId="52E5A179" w14:textId="5D487882" w:rsidR="00653662" w:rsidRPr="004E5EBE" w:rsidRDefault="00653662" w:rsidP="004901A8">
      <w:pPr>
        <w:ind w:left="420" w:hanging="420"/>
        <w:rPr>
          <w:rFonts w:ascii="游明朝" w:eastAsia="游明朝" w:hAnsi="游明朝"/>
        </w:rPr>
      </w:pPr>
    </w:p>
    <w:p w14:paraId="4E707400" w14:textId="091B2948" w:rsidR="00653662" w:rsidRPr="004E5EBE" w:rsidRDefault="006139F9" w:rsidP="004901A8">
      <w:pPr>
        <w:ind w:firstLineChars="100" w:firstLine="210"/>
        <w:rPr>
          <w:rFonts w:ascii="游明朝" w:eastAsia="游明朝" w:hAnsi="游明朝"/>
        </w:rPr>
      </w:pPr>
      <w:r w:rsidRPr="004E5EBE">
        <w:rPr>
          <w:rFonts w:ascii="游明朝" w:eastAsia="游明朝" w:hAnsi="游明朝"/>
        </w:rPr>
        <w:t xml:space="preserve">(3) </w:t>
      </w:r>
      <w:r w:rsidR="00367B84" w:rsidRPr="004E5EBE">
        <w:rPr>
          <w:rFonts w:ascii="游明朝" w:eastAsia="游明朝" w:hAnsi="游明朝"/>
        </w:rPr>
        <w:t>支援対象者の決定及び公表について</w:t>
      </w:r>
    </w:p>
    <w:p w14:paraId="4B1F040F" w14:textId="5DF07736" w:rsidR="00653662" w:rsidRPr="004E5EBE" w:rsidRDefault="006139F9" w:rsidP="004901A8">
      <w:pPr>
        <w:ind w:firstLineChars="200" w:firstLine="420"/>
        <w:rPr>
          <w:rFonts w:ascii="游明朝" w:eastAsia="游明朝" w:hAnsi="游明朝"/>
        </w:rPr>
      </w:pPr>
      <w:r w:rsidRPr="004E5EBE">
        <w:rPr>
          <w:rFonts w:ascii="游明朝" w:eastAsia="游明朝" w:hAnsi="游明朝" w:hint="eastAsia"/>
        </w:rPr>
        <w:t xml:space="preserve">ア　</w:t>
      </w:r>
      <w:r w:rsidR="00367B84" w:rsidRPr="004E5EBE">
        <w:rPr>
          <w:rFonts w:ascii="游明朝" w:eastAsia="游明朝" w:hAnsi="游明朝"/>
        </w:rPr>
        <w:t>支援対象者の決定</w:t>
      </w:r>
    </w:p>
    <w:p w14:paraId="09CEEA9C" w14:textId="770A6122" w:rsidR="00653662" w:rsidRPr="004E5EBE" w:rsidRDefault="00367B84" w:rsidP="004901A8">
      <w:pPr>
        <w:ind w:leftChars="300" w:left="630" w:firstLineChars="100" w:firstLine="210"/>
        <w:rPr>
          <w:rFonts w:ascii="游明朝" w:eastAsia="游明朝" w:hAnsi="游明朝"/>
        </w:rPr>
      </w:pPr>
      <w:r w:rsidRPr="004E5EBE">
        <w:rPr>
          <w:rFonts w:ascii="游明朝" w:eastAsia="游明朝" w:hAnsi="游明朝"/>
        </w:rPr>
        <w:t>支援対象者</w:t>
      </w:r>
      <w:r w:rsidR="005F1D8B" w:rsidRPr="004E5EBE">
        <w:rPr>
          <w:rFonts w:ascii="游明朝" w:eastAsia="游明朝" w:hAnsi="游明朝" w:hint="eastAsia"/>
        </w:rPr>
        <w:t>として</w:t>
      </w:r>
      <w:r w:rsidRPr="004E5EBE">
        <w:rPr>
          <w:rFonts w:ascii="游明朝" w:eastAsia="游明朝" w:hAnsi="游明朝"/>
        </w:rPr>
        <w:t>最大</w:t>
      </w:r>
      <w:r w:rsidR="00A33C90" w:rsidRPr="004E5EBE">
        <w:rPr>
          <w:rFonts w:ascii="游明朝" w:eastAsia="游明朝" w:hAnsi="游明朝" w:hint="eastAsia"/>
        </w:rPr>
        <w:t>６</w:t>
      </w:r>
      <w:r w:rsidRPr="004E5EBE">
        <w:rPr>
          <w:rFonts w:ascii="游明朝" w:eastAsia="游明朝" w:hAnsi="游明朝"/>
        </w:rPr>
        <w:t>者程度</w:t>
      </w:r>
      <w:r w:rsidR="005F1D8B" w:rsidRPr="004E5EBE">
        <w:rPr>
          <w:rFonts w:ascii="游明朝" w:eastAsia="游明朝" w:hAnsi="游明朝" w:hint="eastAsia"/>
        </w:rPr>
        <w:t>を</w:t>
      </w:r>
      <w:r w:rsidRPr="004E5EBE">
        <w:rPr>
          <w:rFonts w:ascii="游明朝" w:eastAsia="游明朝" w:hAnsi="游明朝"/>
        </w:rPr>
        <w:t>選定する予定です。 選定の結果については、K-NIC事務局から</w:t>
      </w:r>
      <w:r w:rsidR="00E4136F" w:rsidRPr="004E5EBE">
        <w:rPr>
          <w:rFonts w:ascii="游明朝" w:eastAsia="游明朝" w:hAnsi="游明朝" w:hint="eastAsia"/>
        </w:rPr>
        <w:t>メール</w:t>
      </w:r>
      <w:r w:rsidR="006139F9" w:rsidRPr="004E5EBE">
        <w:rPr>
          <w:rFonts w:ascii="游明朝" w:eastAsia="游明朝" w:hAnsi="游明朝" w:hint="eastAsia"/>
        </w:rPr>
        <w:t>（</w:t>
      </w:r>
      <w:r w:rsidR="006139F9" w:rsidRPr="004E5EBE">
        <w:rPr>
          <w:rFonts w:ascii="游明朝" w:eastAsia="游明朝" w:hAnsi="游明朝"/>
        </w:rPr>
        <w:t>program@k-nic.jp</w:t>
      </w:r>
      <w:r w:rsidR="006139F9" w:rsidRPr="004E5EBE">
        <w:rPr>
          <w:rFonts w:ascii="游明朝" w:eastAsia="游明朝" w:hAnsi="游明朝" w:hint="eastAsia"/>
        </w:rPr>
        <w:t>）</w:t>
      </w:r>
      <w:r w:rsidR="00E4136F" w:rsidRPr="004E5EBE">
        <w:rPr>
          <w:rFonts w:ascii="游明朝" w:eastAsia="游明朝" w:hAnsi="游明朝" w:hint="eastAsia"/>
        </w:rPr>
        <w:t>にて</w:t>
      </w:r>
      <w:r w:rsidRPr="004E5EBE">
        <w:rPr>
          <w:rFonts w:ascii="游明朝" w:eastAsia="游明朝" w:hAnsi="游明朝"/>
        </w:rPr>
        <w:t>ご連絡します。</w:t>
      </w:r>
    </w:p>
    <w:p w14:paraId="620B29A1" w14:textId="37FDFD6D" w:rsidR="00653662" w:rsidRPr="004E5EBE" w:rsidRDefault="006139F9" w:rsidP="004901A8">
      <w:pPr>
        <w:spacing w:before="80"/>
        <w:ind w:firstLineChars="200" w:firstLine="420"/>
        <w:rPr>
          <w:rFonts w:ascii="游明朝" w:eastAsia="游明朝" w:hAnsi="游明朝"/>
        </w:rPr>
      </w:pPr>
      <w:r w:rsidRPr="004E5EBE">
        <w:rPr>
          <w:rFonts w:ascii="游明朝" w:eastAsia="游明朝" w:hAnsi="游明朝" w:hint="eastAsia"/>
        </w:rPr>
        <w:t xml:space="preserve">イ　</w:t>
      </w:r>
      <w:r w:rsidR="00367B84" w:rsidRPr="004E5EBE">
        <w:rPr>
          <w:rFonts w:ascii="游明朝" w:eastAsia="游明朝" w:hAnsi="游明朝"/>
        </w:rPr>
        <w:t>支援対象者の公表</w:t>
      </w:r>
    </w:p>
    <w:p w14:paraId="6148DFDA" w14:textId="654CC879" w:rsidR="00653662" w:rsidRPr="004E5EBE" w:rsidRDefault="00367B84" w:rsidP="004901A8">
      <w:pPr>
        <w:ind w:leftChars="100" w:left="210" w:firstLineChars="300" w:firstLine="630"/>
        <w:rPr>
          <w:rFonts w:ascii="游明朝" w:eastAsia="游明朝" w:hAnsi="游明朝"/>
        </w:rPr>
      </w:pPr>
      <w:r w:rsidRPr="004E5EBE">
        <w:rPr>
          <w:rFonts w:ascii="游明朝" w:eastAsia="游明朝" w:hAnsi="游明朝"/>
        </w:rPr>
        <w:t>支援対象者については、</w:t>
      </w:r>
      <w:r w:rsidR="00DA5221" w:rsidRPr="004E5EBE">
        <w:rPr>
          <w:rFonts w:ascii="游明朝" w:eastAsia="游明朝" w:hAnsi="游明朝"/>
        </w:rPr>
        <w:t>K-NIC</w:t>
      </w:r>
      <w:r w:rsidRPr="004E5EBE">
        <w:rPr>
          <w:rFonts w:ascii="游明朝" w:eastAsia="游明朝" w:hAnsi="游明朝"/>
        </w:rPr>
        <w:t>ホームページ</w:t>
      </w:r>
      <w:r w:rsidR="006139F9" w:rsidRPr="004E5EBE">
        <w:rPr>
          <w:rFonts w:ascii="游明朝" w:eastAsia="游明朝" w:hAnsi="游明朝" w:hint="eastAsia"/>
        </w:rPr>
        <w:t>等</w:t>
      </w:r>
      <w:r w:rsidRPr="004E5EBE">
        <w:rPr>
          <w:rFonts w:ascii="游明朝" w:eastAsia="游明朝" w:hAnsi="游明朝"/>
        </w:rPr>
        <w:t>で公表させていただきます。</w:t>
      </w:r>
    </w:p>
    <w:p w14:paraId="43C08A48" w14:textId="77777777" w:rsidR="00653662" w:rsidRPr="004E5EBE" w:rsidRDefault="00653662" w:rsidP="004901A8">
      <w:pPr>
        <w:ind w:left="420" w:hanging="420"/>
        <w:rPr>
          <w:rFonts w:ascii="游明朝" w:eastAsia="游明朝" w:hAnsi="游明朝"/>
        </w:rPr>
      </w:pPr>
    </w:p>
    <w:p w14:paraId="4C85CF10" w14:textId="357D7518" w:rsidR="00653662" w:rsidRPr="004E5EBE" w:rsidRDefault="006139F9" w:rsidP="004901A8">
      <w:pPr>
        <w:ind w:firstLineChars="100" w:firstLine="210"/>
        <w:rPr>
          <w:rFonts w:ascii="游明朝" w:eastAsia="游明朝" w:hAnsi="游明朝"/>
        </w:rPr>
      </w:pPr>
      <w:r w:rsidRPr="004E5EBE">
        <w:rPr>
          <w:rFonts w:ascii="游明朝" w:eastAsia="游明朝" w:hAnsi="游明朝"/>
        </w:rPr>
        <w:t xml:space="preserve">(4) </w:t>
      </w:r>
      <w:r w:rsidR="00367B84" w:rsidRPr="004E5EBE">
        <w:rPr>
          <w:rFonts w:ascii="游明朝" w:eastAsia="游明朝" w:hAnsi="游明朝"/>
        </w:rPr>
        <w:t>支援決定の取消</w:t>
      </w:r>
    </w:p>
    <w:p w14:paraId="446569A9" w14:textId="2ADCB8E3" w:rsidR="00653662" w:rsidRPr="004E5EBE" w:rsidRDefault="00367B84" w:rsidP="004901A8">
      <w:pPr>
        <w:ind w:firstLineChars="300" w:firstLine="630"/>
        <w:rPr>
          <w:rFonts w:ascii="游明朝" w:eastAsia="游明朝" w:hAnsi="游明朝"/>
        </w:rPr>
      </w:pPr>
      <w:r w:rsidRPr="004E5EBE">
        <w:rPr>
          <w:rFonts w:ascii="游明朝" w:eastAsia="游明朝" w:hAnsi="游明朝"/>
        </w:rPr>
        <w:t>次のいずれかに該当するときは、支援決定を取り消すことがあります。</w:t>
      </w:r>
    </w:p>
    <w:p w14:paraId="019351DD" w14:textId="0B6529DE" w:rsidR="00653662" w:rsidRPr="004E5EBE" w:rsidRDefault="006139F9" w:rsidP="004901A8">
      <w:pPr>
        <w:ind w:firstLineChars="200" w:firstLine="420"/>
        <w:rPr>
          <w:rFonts w:ascii="游明朝" w:eastAsia="游明朝" w:hAnsi="游明朝"/>
        </w:rPr>
      </w:pPr>
      <w:r w:rsidRPr="004E5EBE">
        <w:rPr>
          <w:rFonts w:ascii="游明朝" w:eastAsia="游明朝" w:hAnsi="游明朝" w:hint="eastAsia"/>
        </w:rPr>
        <w:t xml:space="preserve">ア　</w:t>
      </w:r>
      <w:r w:rsidR="00367B84" w:rsidRPr="004E5EBE">
        <w:rPr>
          <w:rFonts w:ascii="游明朝" w:eastAsia="游明朝" w:hAnsi="游明朝"/>
        </w:rPr>
        <w:t>偽り、その他不正の手段により支援決定を受けた場合。</w:t>
      </w:r>
    </w:p>
    <w:p w14:paraId="0BB83A1E" w14:textId="75BC3F83" w:rsidR="00653662" w:rsidRPr="004E5EBE" w:rsidRDefault="006139F9" w:rsidP="004901A8">
      <w:pPr>
        <w:spacing w:before="80"/>
        <w:ind w:firstLineChars="200" w:firstLine="420"/>
        <w:rPr>
          <w:rFonts w:ascii="游明朝" w:eastAsia="游明朝" w:hAnsi="游明朝"/>
        </w:rPr>
      </w:pPr>
      <w:r w:rsidRPr="004E5EBE">
        <w:rPr>
          <w:rFonts w:ascii="游明朝" w:eastAsia="游明朝" w:hAnsi="游明朝" w:hint="eastAsia"/>
        </w:rPr>
        <w:lastRenderedPageBreak/>
        <w:t>イ　本要領に定める支援</w:t>
      </w:r>
      <w:r w:rsidR="00367B84" w:rsidRPr="004E5EBE">
        <w:rPr>
          <w:rFonts w:ascii="游明朝" w:eastAsia="游明朝" w:hAnsi="游明朝"/>
        </w:rPr>
        <w:t>要件を欠くことになった場合。</w:t>
      </w:r>
    </w:p>
    <w:p w14:paraId="359A5888" w14:textId="0F87EA17" w:rsidR="00653662" w:rsidRPr="004E5EBE" w:rsidRDefault="006139F9" w:rsidP="004901A8">
      <w:pPr>
        <w:spacing w:before="80"/>
        <w:ind w:firstLineChars="200" w:firstLine="420"/>
        <w:rPr>
          <w:rFonts w:ascii="游明朝" w:eastAsia="游明朝" w:hAnsi="游明朝"/>
        </w:rPr>
      </w:pPr>
      <w:r w:rsidRPr="004E5EBE">
        <w:rPr>
          <w:rFonts w:ascii="游明朝" w:eastAsia="游明朝" w:hAnsi="游明朝" w:hint="eastAsia"/>
        </w:rPr>
        <w:t xml:space="preserve">ウ　</w:t>
      </w:r>
      <w:r w:rsidR="00367B84" w:rsidRPr="004E5EBE">
        <w:rPr>
          <w:rFonts w:ascii="游明朝" w:eastAsia="游明朝" w:hAnsi="游明朝"/>
        </w:rPr>
        <w:t>支援対象者から支援の取消について申出があった場合。</w:t>
      </w:r>
    </w:p>
    <w:p w14:paraId="7D433142" w14:textId="453C0BE7" w:rsidR="00653662" w:rsidRPr="004E5EBE" w:rsidRDefault="006139F9" w:rsidP="004901A8">
      <w:pPr>
        <w:spacing w:before="80"/>
        <w:ind w:leftChars="200" w:left="630" w:hangingChars="100" w:hanging="210"/>
        <w:rPr>
          <w:rFonts w:ascii="游明朝" w:eastAsia="游明朝" w:hAnsi="游明朝"/>
        </w:rPr>
      </w:pPr>
      <w:r w:rsidRPr="004E5EBE">
        <w:rPr>
          <w:rFonts w:ascii="游明朝" w:eastAsia="游明朝" w:hAnsi="游明朝" w:hint="eastAsia"/>
        </w:rPr>
        <w:t xml:space="preserve">エ　</w:t>
      </w:r>
      <w:r w:rsidR="00367B84" w:rsidRPr="004E5EBE">
        <w:rPr>
          <w:rFonts w:ascii="游明朝" w:eastAsia="游明朝" w:hAnsi="游明朝"/>
        </w:rPr>
        <w:t>K-NIC事務局から連絡を取ることができないなど、支援対象者が、本プログラムによる支援を受ける意志がないと認められる場合。</w:t>
      </w:r>
    </w:p>
    <w:p w14:paraId="5E9BE197" w14:textId="26858F45" w:rsidR="007C48DB" w:rsidRPr="004E5EBE" w:rsidRDefault="006139F9" w:rsidP="004901A8">
      <w:pPr>
        <w:spacing w:before="80"/>
        <w:ind w:leftChars="200" w:left="630" w:hangingChars="100" w:hanging="210"/>
        <w:rPr>
          <w:rFonts w:ascii="游明朝" w:eastAsia="游明朝" w:hAnsi="游明朝"/>
        </w:rPr>
      </w:pPr>
      <w:r w:rsidRPr="004E5EBE">
        <w:rPr>
          <w:rFonts w:ascii="游明朝" w:eastAsia="游明朝" w:hAnsi="游明朝" w:hint="eastAsia"/>
        </w:rPr>
        <w:t xml:space="preserve">オ　</w:t>
      </w:r>
      <w:r w:rsidR="00367B84" w:rsidRPr="004E5EBE">
        <w:rPr>
          <w:rFonts w:ascii="游明朝" w:eastAsia="游明朝" w:hAnsi="游明朝"/>
        </w:rPr>
        <w:t>「Kawasaki-NEDO Innovation Center会員規約」、「Kawasaki-NEDO Innovation Center会員施設利用規約」などの当施設の定めのほか、その他法令に違反したとK-NIC事務局が認めた場合。</w:t>
      </w:r>
    </w:p>
    <w:p w14:paraId="5CFA1B1F" w14:textId="1311788F" w:rsidR="006139F9" w:rsidRPr="004E5EBE" w:rsidRDefault="006139F9" w:rsidP="004901A8">
      <w:pPr>
        <w:rPr>
          <w:rFonts w:ascii="游明朝" w:eastAsia="游明朝" w:hAnsi="游明朝"/>
        </w:rPr>
      </w:pPr>
    </w:p>
    <w:p w14:paraId="204AC81D" w14:textId="77777777" w:rsidR="004901A8" w:rsidRPr="004E5EBE" w:rsidRDefault="004901A8" w:rsidP="004901A8">
      <w:pPr>
        <w:rPr>
          <w:rFonts w:ascii="游明朝" w:eastAsia="游明朝" w:hAnsi="游明朝"/>
        </w:rPr>
      </w:pPr>
    </w:p>
    <w:p w14:paraId="19361B26" w14:textId="24AEB247" w:rsidR="00653662" w:rsidRPr="004E5EBE" w:rsidRDefault="00367B84" w:rsidP="004901A8">
      <w:pPr>
        <w:rPr>
          <w:rFonts w:ascii="游明朝" w:eastAsia="游明朝" w:hAnsi="游明朝"/>
        </w:rPr>
      </w:pPr>
      <w:r w:rsidRPr="004E5EBE">
        <w:rPr>
          <w:rFonts w:ascii="游明朝" w:eastAsia="游明朝" w:hAnsi="游明朝"/>
        </w:rPr>
        <w:t>４　本プログラム終了後</w:t>
      </w:r>
    </w:p>
    <w:p w14:paraId="3FF92A6D" w14:textId="77777777" w:rsidR="004901A8" w:rsidRPr="004E5EBE" w:rsidRDefault="004901A8" w:rsidP="004901A8">
      <w:pPr>
        <w:ind w:firstLineChars="100" w:firstLine="210"/>
        <w:rPr>
          <w:rFonts w:ascii="游明朝" w:eastAsia="游明朝" w:hAnsi="游明朝"/>
        </w:rPr>
      </w:pPr>
    </w:p>
    <w:p w14:paraId="4BBC2EBC" w14:textId="29230811" w:rsidR="00653662" w:rsidRPr="004E5EBE" w:rsidRDefault="006139F9" w:rsidP="004901A8">
      <w:pPr>
        <w:ind w:firstLineChars="100" w:firstLine="210"/>
        <w:rPr>
          <w:rFonts w:ascii="游明朝" w:eastAsia="游明朝" w:hAnsi="游明朝"/>
        </w:rPr>
      </w:pPr>
      <w:r w:rsidRPr="004E5EBE">
        <w:rPr>
          <w:rFonts w:ascii="游明朝" w:eastAsia="游明朝" w:hAnsi="游明朝"/>
        </w:rPr>
        <w:t xml:space="preserve">(1) </w:t>
      </w:r>
      <w:r w:rsidR="00367B84" w:rsidRPr="004E5EBE">
        <w:rPr>
          <w:rFonts w:ascii="游明朝" w:eastAsia="游明朝" w:hAnsi="游明朝"/>
        </w:rPr>
        <w:t>成果等に係るヒアリング</w:t>
      </w:r>
    </w:p>
    <w:p w14:paraId="0C435CEB" w14:textId="77777777" w:rsidR="006139F9" w:rsidRPr="004E5EBE" w:rsidRDefault="00367B84" w:rsidP="004901A8">
      <w:pPr>
        <w:ind w:leftChars="200" w:left="420" w:firstLineChars="100" w:firstLine="210"/>
        <w:rPr>
          <w:rFonts w:ascii="游明朝" w:eastAsia="游明朝" w:hAnsi="游明朝"/>
        </w:rPr>
      </w:pPr>
      <w:r w:rsidRPr="004E5EBE">
        <w:rPr>
          <w:rFonts w:ascii="游明朝" w:eastAsia="游明朝" w:hAnsi="游明朝"/>
        </w:rPr>
        <w:t>本プログラムにおける支援終了後、本プログラムの成果や感想、今後のフォローアップ等を目的とするヒアリングを行いますので御協力をお願いします。</w:t>
      </w:r>
    </w:p>
    <w:p w14:paraId="69594DEC" w14:textId="77777777" w:rsidR="004901A8" w:rsidRPr="004E5EBE" w:rsidRDefault="004901A8" w:rsidP="004901A8">
      <w:pPr>
        <w:ind w:firstLineChars="100" w:firstLine="210"/>
        <w:rPr>
          <w:rFonts w:ascii="游明朝" w:eastAsia="游明朝" w:hAnsi="游明朝"/>
        </w:rPr>
      </w:pPr>
    </w:p>
    <w:p w14:paraId="4890257F" w14:textId="2DDF44A6" w:rsidR="00653662" w:rsidRPr="004E5EBE" w:rsidRDefault="006139F9" w:rsidP="004901A8">
      <w:pPr>
        <w:ind w:firstLineChars="100" w:firstLine="210"/>
        <w:rPr>
          <w:rFonts w:ascii="游明朝" w:eastAsia="游明朝" w:hAnsi="游明朝"/>
        </w:rPr>
      </w:pPr>
      <w:r w:rsidRPr="004E5EBE">
        <w:rPr>
          <w:rFonts w:ascii="游明朝" w:eastAsia="游明朝" w:hAnsi="游明朝"/>
        </w:rPr>
        <w:t xml:space="preserve">(2) </w:t>
      </w:r>
      <w:r w:rsidR="00367B84" w:rsidRPr="004E5EBE">
        <w:rPr>
          <w:rFonts w:ascii="游明朝" w:eastAsia="游明朝" w:hAnsi="游明朝"/>
        </w:rPr>
        <w:t>事業化等に係る連絡</w:t>
      </w:r>
    </w:p>
    <w:p w14:paraId="5CFB5200" w14:textId="5201861D" w:rsidR="00653662" w:rsidRPr="004E5EBE" w:rsidRDefault="00367B84" w:rsidP="004901A8">
      <w:pPr>
        <w:ind w:leftChars="200" w:left="420" w:firstLineChars="100" w:firstLine="210"/>
        <w:rPr>
          <w:rFonts w:ascii="游明朝" w:eastAsia="游明朝" w:hAnsi="游明朝"/>
        </w:rPr>
      </w:pPr>
      <w:r w:rsidRPr="004E5EBE">
        <w:rPr>
          <w:rFonts w:ascii="游明朝" w:eastAsia="游明朝" w:hAnsi="游明朝"/>
        </w:rPr>
        <w:t>本プログラムにおける支援終了後、事業化に至った場合やNEDOが実施する研究開発型スタートアップ支援事業等への採択または金融機関やVCからの資金調達に至った場合等は、K-NIC</w:t>
      </w:r>
      <w:r w:rsidR="006139F9" w:rsidRPr="004E5EBE">
        <w:rPr>
          <w:rFonts w:ascii="游明朝" w:eastAsia="游明朝" w:hAnsi="游明朝"/>
        </w:rPr>
        <w:t>事務局へご連絡いただくよう</w:t>
      </w:r>
      <w:r w:rsidRPr="004E5EBE">
        <w:rPr>
          <w:rFonts w:ascii="游明朝" w:eastAsia="游明朝" w:hAnsi="游明朝"/>
        </w:rPr>
        <w:t>お願いします。</w:t>
      </w:r>
    </w:p>
    <w:p w14:paraId="1A30E5B1" w14:textId="77777777" w:rsidR="004901A8" w:rsidRPr="004E5EBE" w:rsidRDefault="004901A8" w:rsidP="004901A8">
      <w:pPr>
        <w:spacing w:before="80"/>
        <w:ind w:firstLineChars="100" w:firstLine="210"/>
        <w:rPr>
          <w:rFonts w:ascii="游明朝" w:eastAsia="游明朝" w:hAnsi="游明朝"/>
        </w:rPr>
      </w:pPr>
    </w:p>
    <w:p w14:paraId="3085B42D" w14:textId="1E46B8EC" w:rsidR="00653662" w:rsidRPr="004E5EBE" w:rsidRDefault="006139F9" w:rsidP="004901A8">
      <w:pPr>
        <w:spacing w:before="80"/>
        <w:ind w:firstLineChars="100" w:firstLine="210"/>
        <w:rPr>
          <w:rFonts w:ascii="游明朝" w:eastAsia="游明朝" w:hAnsi="游明朝"/>
        </w:rPr>
      </w:pPr>
      <w:r w:rsidRPr="004E5EBE">
        <w:rPr>
          <w:rFonts w:ascii="游明朝" w:eastAsia="游明朝" w:hAnsi="游明朝"/>
        </w:rPr>
        <w:t>(3) K-NIC</w:t>
      </w:r>
      <w:r w:rsidRPr="004E5EBE">
        <w:rPr>
          <w:rFonts w:ascii="游明朝" w:eastAsia="游明朝" w:hAnsi="游明朝" w:hint="eastAsia"/>
        </w:rPr>
        <w:t>及び施設運営主体</w:t>
      </w:r>
      <w:r w:rsidR="00367B84" w:rsidRPr="004E5EBE">
        <w:rPr>
          <w:rFonts w:ascii="游明朝" w:eastAsia="游明朝" w:hAnsi="游明朝"/>
        </w:rPr>
        <w:t>ホームページ</w:t>
      </w:r>
      <w:r w:rsidRPr="004E5EBE">
        <w:rPr>
          <w:rFonts w:ascii="游明朝" w:eastAsia="游明朝" w:hAnsi="游明朝" w:hint="eastAsia"/>
        </w:rPr>
        <w:t>等</w:t>
      </w:r>
      <w:r w:rsidR="00367B84" w:rsidRPr="004E5EBE">
        <w:rPr>
          <w:rFonts w:ascii="游明朝" w:eastAsia="游明朝" w:hAnsi="游明朝"/>
        </w:rPr>
        <w:t>での情報発信</w:t>
      </w:r>
    </w:p>
    <w:p w14:paraId="711717D8" w14:textId="5C3AF7DD" w:rsidR="00653662" w:rsidRPr="004E5EBE" w:rsidRDefault="00367B84" w:rsidP="004901A8">
      <w:pPr>
        <w:ind w:leftChars="200" w:left="420" w:firstLineChars="100" w:firstLine="210"/>
        <w:rPr>
          <w:rFonts w:ascii="游明朝" w:eastAsia="游明朝" w:hAnsi="游明朝"/>
        </w:rPr>
      </w:pPr>
      <w:r w:rsidRPr="004E5EBE">
        <w:rPr>
          <w:rFonts w:ascii="游明朝" w:eastAsia="游明朝" w:hAnsi="游明朝"/>
        </w:rPr>
        <w:t>上記のヒアリング等のうち、成果につながったものやインタビューの内容、事業の内容等について記事化の上、</w:t>
      </w:r>
      <w:r w:rsidR="006139F9" w:rsidRPr="004E5EBE">
        <w:rPr>
          <w:rFonts w:ascii="游明朝" w:eastAsia="游明朝" w:hAnsi="游明朝"/>
        </w:rPr>
        <w:t>K-NIC</w:t>
      </w:r>
      <w:r w:rsidR="006139F9" w:rsidRPr="004E5EBE">
        <w:rPr>
          <w:rFonts w:ascii="游明朝" w:eastAsia="游明朝" w:hAnsi="游明朝" w:hint="eastAsia"/>
        </w:rPr>
        <w:t>及び施設運営主体の</w:t>
      </w:r>
      <w:r w:rsidR="006139F9" w:rsidRPr="004E5EBE">
        <w:rPr>
          <w:rFonts w:ascii="游明朝" w:eastAsia="游明朝" w:hAnsi="游明朝"/>
        </w:rPr>
        <w:t>ホームページ</w:t>
      </w:r>
      <w:r w:rsidR="006139F9" w:rsidRPr="004E5EBE">
        <w:rPr>
          <w:rFonts w:ascii="游明朝" w:eastAsia="游明朝" w:hAnsi="游明朝" w:hint="eastAsia"/>
        </w:rPr>
        <w:t>等</w:t>
      </w:r>
      <w:r w:rsidRPr="004E5EBE">
        <w:rPr>
          <w:rFonts w:ascii="游明朝" w:eastAsia="游明朝" w:hAnsi="游明朝"/>
        </w:rPr>
        <w:t>で情報発信させていただくことがございます。</w:t>
      </w:r>
    </w:p>
    <w:p w14:paraId="49EC7613" w14:textId="51ADFEFA" w:rsidR="006139F9" w:rsidRPr="004E5EBE" w:rsidRDefault="006139F9" w:rsidP="004901A8">
      <w:pPr>
        <w:ind w:leftChars="200" w:left="420" w:firstLineChars="100" w:firstLine="210"/>
        <w:rPr>
          <w:rFonts w:ascii="游明朝" w:eastAsia="游明朝" w:hAnsi="游明朝"/>
        </w:rPr>
      </w:pPr>
    </w:p>
    <w:p w14:paraId="1B1B9BC2" w14:textId="77777777" w:rsidR="004901A8" w:rsidRPr="004E5EBE" w:rsidRDefault="004901A8" w:rsidP="004901A8">
      <w:pPr>
        <w:ind w:leftChars="200" w:left="420" w:firstLineChars="100" w:firstLine="210"/>
        <w:rPr>
          <w:rFonts w:ascii="游明朝" w:eastAsia="游明朝" w:hAnsi="游明朝"/>
        </w:rPr>
      </w:pPr>
    </w:p>
    <w:p w14:paraId="1DFAB301" w14:textId="77777777" w:rsidR="00653662" w:rsidRPr="004E5EBE" w:rsidRDefault="00367B84" w:rsidP="004901A8">
      <w:pPr>
        <w:rPr>
          <w:rFonts w:ascii="游明朝" w:eastAsia="游明朝" w:hAnsi="游明朝"/>
        </w:rPr>
      </w:pPr>
      <w:r w:rsidRPr="004E5EBE">
        <w:rPr>
          <w:rFonts w:ascii="游明朝" w:eastAsia="游明朝" w:hAnsi="游明朝"/>
        </w:rPr>
        <w:t>５　その他</w:t>
      </w:r>
    </w:p>
    <w:p w14:paraId="12D057DE" w14:textId="77777777" w:rsidR="004901A8" w:rsidRPr="004E5EBE" w:rsidRDefault="004901A8" w:rsidP="004901A8">
      <w:pPr>
        <w:ind w:leftChars="100" w:left="420" w:hangingChars="100" w:hanging="210"/>
        <w:rPr>
          <w:rFonts w:ascii="游明朝" w:eastAsia="游明朝" w:hAnsi="游明朝"/>
        </w:rPr>
      </w:pPr>
    </w:p>
    <w:p w14:paraId="35B1F8D1" w14:textId="0B7E996B" w:rsidR="00653662" w:rsidRPr="004E5EBE" w:rsidRDefault="006139F9" w:rsidP="004901A8">
      <w:pPr>
        <w:ind w:leftChars="100" w:left="420" w:hangingChars="100" w:hanging="210"/>
        <w:rPr>
          <w:rFonts w:ascii="游明朝" w:eastAsia="游明朝" w:hAnsi="游明朝"/>
        </w:rPr>
      </w:pPr>
      <w:r w:rsidRPr="004E5EBE">
        <w:rPr>
          <w:rFonts w:ascii="游明朝" w:eastAsia="游明朝" w:hAnsi="游明朝"/>
        </w:rPr>
        <w:t xml:space="preserve">(1) </w:t>
      </w:r>
      <w:r w:rsidR="00367B84" w:rsidRPr="004E5EBE">
        <w:rPr>
          <w:rFonts w:ascii="游明朝" w:eastAsia="游明朝" w:hAnsi="游明朝"/>
        </w:rPr>
        <w:t>本プログラムは、NEDOが実施する研究開発型スタートアップ支援事業等への採択、VC等からの資金調達、事業会社との協業を目指す起業家等に対し、事業化に向けた支援を実施するものですが、本プログラムへの参加が、NEDOの研究開発型スタートアップ支援事業等における審査や採択結果に影響を与えることはありません。</w:t>
      </w:r>
    </w:p>
    <w:p w14:paraId="4F02B515" w14:textId="77777777" w:rsidR="004901A8" w:rsidRPr="004E5EBE" w:rsidRDefault="004901A8" w:rsidP="004901A8">
      <w:pPr>
        <w:spacing w:before="80"/>
        <w:ind w:leftChars="100" w:left="420" w:hangingChars="100" w:hanging="210"/>
        <w:rPr>
          <w:rFonts w:ascii="游明朝" w:eastAsia="游明朝" w:hAnsi="游明朝"/>
        </w:rPr>
      </w:pPr>
    </w:p>
    <w:p w14:paraId="4B37A56C" w14:textId="35E8BF3A" w:rsidR="004901A8" w:rsidRPr="004E5EBE" w:rsidRDefault="006139F9" w:rsidP="004901A8">
      <w:pPr>
        <w:spacing w:before="80"/>
        <w:ind w:leftChars="100" w:left="420" w:hangingChars="100" w:hanging="210"/>
        <w:rPr>
          <w:rFonts w:ascii="游明朝" w:eastAsia="游明朝" w:hAnsi="游明朝"/>
        </w:rPr>
      </w:pPr>
      <w:r w:rsidRPr="004E5EBE">
        <w:rPr>
          <w:rFonts w:ascii="游明朝" w:eastAsia="游明朝" w:hAnsi="游明朝"/>
        </w:rPr>
        <w:t xml:space="preserve">(2) </w:t>
      </w:r>
      <w:r w:rsidR="00367B84" w:rsidRPr="004E5EBE">
        <w:rPr>
          <w:rFonts w:ascii="游明朝" w:eastAsia="游明朝" w:hAnsi="游明朝"/>
        </w:rPr>
        <w:t>本プログラムへの応募のためにご提供いただいた個人情報等については、</w:t>
      </w:r>
      <w:r w:rsidR="004901A8" w:rsidRPr="004E5EBE">
        <w:rPr>
          <w:rFonts w:ascii="游明朝" w:eastAsia="游明朝" w:hAnsi="游明朝" w:hint="eastAsia"/>
        </w:rPr>
        <w:t>本事業の推進に関わる用途以外は使用いたしません。（※支援対象者公表に必要な情報（応募者名、法人名、事業テーマ等）は公開情報として取り扱いますのでご了承ください）</w:t>
      </w:r>
    </w:p>
    <w:p w14:paraId="70A921E8" w14:textId="77777777" w:rsidR="004901A8" w:rsidRPr="004E5EBE" w:rsidRDefault="004901A8" w:rsidP="004901A8">
      <w:pPr>
        <w:spacing w:before="80"/>
        <w:ind w:leftChars="100" w:left="420" w:hangingChars="100" w:hanging="210"/>
        <w:rPr>
          <w:rFonts w:ascii="游明朝" w:eastAsia="游明朝" w:hAnsi="游明朝"/>
        </w:rPr>
      </w:pPr>
    </w:p>
    <w:p w14:paraId="036C1FC6" w14:textId="1D150A44" w:rsidR="006139F9" w:rsidRPr="004E5EBE" w:rsidRDefault="006139F9" w:rsidP="004901A8">
      <w:pPr>
        <w:spacing w:before="80"/>
        <w:ind w:leftChars="100" w:left="420" w:hangingChars="100" w:hanging="210"/>
        <w:rPr>
          <w:rFonts w:ascii="游明朝" w:eastAsia="游明朝" w:hAnsi="游明朝"/>
        </w:rPr>
      </w:pPr>
      <w:r w:rsidRPr="004E5EBE">
        <w:rPr>
          <w:rFonts w:ascii="游明朝" w:eastAsia="游明朝" w:hAnsi="游明朝"/>
        </w:rPr>
        <w:t xml:space="preserve">(3) </w:t>
      </w:r>
      <w:r w:rsidR="00367B84" w:rsidRPr="004E5EBE">
        <w:rPr>
          <w:rFonts w:ascii="游明朝" w:eastAsia="游明朝" w:hAnsi="游明朝"/>
        </w:rPr>
        <w:t>本プログラムへの応募及び参加は、応募者及び参加者の責任と判断に拠るものとします。企業や研究機関等に所属する個人が応募する場合においても、所属元に了解を得</w:t>
      </w:r>
      <w:r w:rsidRPr="004E5EBE">
        <w:rPr>
          <w:rFonts w:ascii="游明朝" w:eastAsia="游明朝" w:hAnsi="游明朝"/>
        </w:rPr>
        <w:t>る等必要な対応</w:t>
      </w:r>
      <w:r w:rsidRPr="004E5EBE">
        <w:rPr>
          <w:rFonts w:ascii="游明朝" w:eastAsia="游明朝" w:hAnsi="游明朝" w:hint="eastAsia"/>
        </w:rPr>
        <w:t>は</w:t>
      </w:r>
      <w:r w:rsidR="00367B84" w:rsidRPr="004E5EBE">
        <w:rPr>
          <w:rFonts w:ascii="游明朝" w:eastAsia="游明朝" w:hAnsi="游明朝"/>
        </w:rPr>
        <w:t>応募者の責任で行ってください。</w:t>
      </w:r>
    </w:p>
    <w:p w14:paraId="6AC0012C" w14:textId="77777777" w:rsidR="004901A8" w:rsidRPr="004E5EBE" w:rsidRDefault="004901A8" w:rsidP="004901A8">
      <w:pPr>
        <w:spacing w:before="80"/>
        <w:ind w:leftChars="100" w:left="420" w:hangingChars="100" w:hanging="210"/>
        <w:rPr>
          <w:rFonts w:ascii="游明朝" w:eastAsia="游明朝" w:hAnsi="游明朝"/>
        </w:rPr>
      </w:pPr>
    </w:p>
    <w:p w14:paraId="0B6E12D0" w14:textId="77777777" w:rsidR="004B1C00" w:rsidRPr="004E5EBE" w:rsidRDefault="004B1C00" w:rsidP="004901A8">
      <w:pPr>
        <w:spacing w:before="80"/>
        <w:ind w:leftChars="100" w:left="420" w:hangingChars="100" w:hanging="210"/>
        <w:rPr>
          <w:rFonts w:ascii="游明朝" w:eastAsia="游明朝" w:hAnsi="游明朝" w:cs="Arial"/>
        </w:rPr>
      </w:pPr>
      <w:r w:rsidRPr="004E5EBE">
        <w:rPr>
          <w:rFonts w:ascii="游明朝" w:eastAsia="游明朝" w:hAnsi="游明朝"/>
        </w:rPr>
        <w:t xml:space="preserve">(4) </w:t>
      </w:r>
      <w:r w:rsidRPr="006A089A">
        <w:rPr>
          <w:rFonts w:ascii="游明朝" w:eastAsia="游明朝" w:hAnsi="游明朝" w:cs="Arial" w:hint="eastAsia"/>
        </w:rPr>
        <w:t>プログラム</w:t>
      </w:r>
      <w:r w:rsidRPr="006A089A">
        <w:rPr>
          <w:rFonts w:ascii="游明朝" w:eastAsia="游明朝" w:hAnsi="游明朝" w:cs="Arial"/>
        </w:rPr>
        <w:t>の模様を撮影した写真は、K-NICの広報資料として</w:t>
      </w:r>
      <w:r w:rsidRPr="006A089A">
        <w:rPr>
          <w:rFonts w:ascii="游明朝" w:eastAsia="游明朝" w:hAnsi="游明朝" w:cs="Arial" w:hint="eastAsia"/>
        </w:rPr>
        <w:t>事前の</w:t>
      </w:r>
      <w:r w:rsidRPr="006A089A">
        <w:rPr>
          <w:rFonts w:ascii="游明朝" w:eastAsia="游明朝" w:hAnsi="游明朝" w:cs="Arial"/>
        </w:rPr>
        <w:t>承諾なく利用させていただく場合がございます。予めご了承ください。</w:t>
      </w:r>
    </w:p>
    <w:sectPr w:rsidR="004B1C00" w:rsidRPr="004E5EBE" w:rsidSect="00BB7302">
      <w:headerReference w:type="even" r:id="rId12"/>
      <w:headerReference w:type="default" r:id="rId13"/>
      <w:footerReference w:type="even" r:id="rId14"/>
      <w:footerReference w:type="default" r:id="rId15"/>
      <w:headerReference w:type="first" r:id="rId16"/>
      <w:footerReference w:type="first" r:id="rId17"/>
      <w:pgSz w:w="11906" w:h="16838"/>
      <w:pgMar w:top="1701" w:right="1588" w:bottom="1701" w:left="1588"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F0BE06" w14:textId="77777777" w:rsidR="001307E4" w:rsidRDefault="001307E4">
      <w:r>
        <w:separator/>
      </w:r>
    </w:p>
  </w:endnote>
  <w:endnote w:type="continuationSeparator" w:id="0">
    <w:p w14:paraId="0BFA8078" w14:textId="77777777" w:rsidR="001307E4" w:rsidRDefault="001307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体 ミディアム">
    <w:altName w:val="Calibri"/>
    <w:charset w:val="00"/>
    <w:family w:val="auto"/>
    <w:pitch w:val="default"/>
  </w:font>
  <w:font w:name="Century">
    <w:panose1 w:val="0204060405050502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5E650" w14:textId="77777777" w:rsidR="00AA1F5F" w:rsidRDefault="00AA1F5F">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4056473"/>
      <w:docPartObj>
        <w:docPartGallery w:val="Page Numbers (Bottom of Page)"/>
        <w:docPartUnique/>
      </w:docPartObj>
    </w:sdtPr>
    <w:sdtContent>
      <w:p w14:paraId="24B3463A" w14:textId="4DF013AE" w:rsidR="00410FF6" w:rsidRPr="003F6CEC" w:rsidRDefault="003F6CEC" w:rsidP="003F6CEC">
        <w:pPr>
          <w:pStyle w:val="af"/>
          <w:jc w:val="center"/>
        </w:pPr>
        <w:r>
          <w:fldChar w:fldCharType="begin"/>
        </w:r>
        <w:r>
          <w:instrText>PAGE   \* MERGEFORMAT</w:instrText>
        </w:r>
        <w:r>
          <w:fldChar w:fldCharType="separate"/>
        </w:r>
        <w:r w:rsidR="0024552B" w:rsidRPr="0024552B">
          <w:rPr>
            <w:noProof/>
            <w:lang w:val="ja-JP"/>
          </w:rPr>
          <w:t>9</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7BAAE" w14:textId="77777777" w:rsidR="00AA1F5F" w:rsidRDefault="00AA1F5F">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11FCE6" w14:textId="77777777" w:rsidR="001307E4" w:rsidRDefault="001307E4">
      <w:r>
        <w:separator/>
      </w:r>
    </w:p>
  </w:footnote>
  <w:footnote w:type="continuationSeparator" w:id="0">
    <w:p w14:paraId="75710FD6" w14:textId="77777777" w:rsidR="001307E4" w:rsidRDefault="001307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F487A" w14:textId="77777777" w:rsidR="00AA1F5F" w:rsidRDefault="00AA1F5F">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57B66" w14:textId="77777777" w:rsidR="00AA1F5F" w:rsidRDefault="00AA1F5F">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53793" w14:textId="77777777" w:rsidR="00AA1F5F" w:rsidRDefault="00AA1F5F">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27719B"/>
    <w:multiLevelType w:val="hybridMultilevel"/>
    <w:tmpl w:val="261C74DE"/>
    <w:lvl w:ilvl="0" w:tplc="04090001">
      <w:start w:val="1"/>
      <w:numFmt w:val="bullet"/>
      <w:lvlText w:val=""/>
      <w:lvlJc w:val="left"/>
      <w:pPr>
        <w:ind w:left="1070" w:hanging="440"/>
      </w:pPr>
      <w:rPr>
        <w:rFonts w:ascii="Wingdings" w:hAnsi="Wingdings" w:hint="default"/>
      </w:rPr>
    </w:lvl>
    <w:lvl w:ilvl="1" w:tplc="0409000B" w:tentative="1">
      <w:start w:val="1"/>
      <w:numFmt w:val="bullet"/>
      <w:lvlText w:val=""/>
      <w:lvlJc w:val="left"/>
      <w:pPr>
        <w:ind w:left="1510" w:hanging="440"/>
      </w:pPr>
      <w:rPr>
        <w:rFonts w:ascii="Wingdings" w:hAnsi="Wingdings" w:hint="default"/>
      </w:rPr>
    </w:lvl>
    <w:lvl w:ilvl="2" w:tplc="0409000D" w:tentative="1">
      <w:start w:val="1"/>
      <w:numFmt w:val="bullet"/>
      <w:lvlText w:val=""/>
      <w:lvlJc w:val="left"/>
      <w:pPr>
        <w:ind w:left="1950" w:hanging="440"/>
      </w:pPr>
      <w:rPr>
        <w:rFonts w:ascii="Wingdings" w:hAnsi="Wingdings" w:hint="default"/>
      </w:rPr>
    </w:lvl>
    <w:lvl w:ilvl="3" w:tplc="04090001" w:tentative="1">
      <w:start w:val="1"/>
      <w:numFmt w:val="bullet"/>
      <w:lvlText w:val=""/>
      <w:lvlJc w:val="left"/>
      <w:pPr>
        <w:ind w:left="2390" w:hanging="440"/>
      </w:pPr>
      <w:rPr>
        <w:rFonts w:ascii="Wingdings" w:hAnsi="Wingdings" w:hint="default"/>
      </w:rPr>
    </w:lvl>
    <w:lvl w:ilvl="4" w:tplc="0409000B" w:tentative="1">
      <w:start w:val="1"/>
      <w:numFmt w:val="bullet"/>
      <w:lvlText w:val=""/>
      <w:lvlJc w:val="left"/>
      <w:pPr>
        <w:ind w:left="2830" w:hanging="440"/>
      </w:pPr>
      <w:rPr>
        <w:rFonts w:ascii="Wingdings" w:hAnsi="Wingdings" w:hint="default"/>
      </w:rPr>
    </w:lvl>
    <w:lvl w:ilvl="5" w:tplc="0409000D" w:tentative="1">
      <w:start w:val="1"/>
      <w:numFmt w:val="bullet"/>
      <w:lvlText w:val=""/>
      <w:lvlJc w:val="left"/>
      <w:pPr>
        <w:ind w:left="3270" w:hanging="440"/>
      </w:pPr>
      <w:rPr>
        <w:rFonts w:ascii="Wingdings" w:hAnsi="Wingdings" w:hint="default"/>
      </w:rPr>
    </w:lvl>
    <w:lvl w:ilvl="6" w:tplc="04090001" w:tentative="1">
      <w:start w:val="1"/>
      <w:numFmt w:val="bullet"/>
      <w:lvlText w:val=""/>
      <w:lvlJc w:val="left"/>
      <w:pPr>
        <w:ind w:left="3710" w:hanging="440"/>
      </w:pPr>
      <w:rPr>
        <w:rFonts w:ascii="Wingdings" w:hAnsi="Wingdings" w:hint="default"/>
      </w:rPr>
    </w:lvl>
    <w:lvl w:ilvl="7" w:tplc="0409000B" w:tentative="1">
      <w:start w:val="1"/>
      <w:numFmt w:val="bullet"/>
      <w:lvlText w:val=""/>
      <w:lvlJc w:val="left"/>
      <w:pPr>
        <w:ind w:left="4150" w:hanging="440"/>
      </w:pPr>
      <w:rPr>
        <w:rFonts w:ascii="Wingdings" w:hAnsi="Wingdings" w:hint="default"/>
      </w:rPr>
    </w:lvl>
    <w:lvl w:ilvl="8" w:tplc="0409000D" w:tentative="1">
      <w:start w:val="1"/>
      <w:numFmt w:val="bullet"/>
      <w:lvlText w:val=""/>
      <w:lvlJc w:val="left"/>
      <w:pPr>
        <w:ind w:left="4590" w:hanging="440"/>
      </w:pPr>
      <w:rPr>
        <w:rFonts w:ascii="Wingdings" w:hAnsi="Wingdings" w:hint="default"/>
      </w:rPr>
    </w:lvl>
  </w:abstractNum>
  <w:abstractNum w:abstractNumId="1" w15:restartNumberingAfterBreak="0">
    <w:nsid w:val="41B86098"/>
    <w:multiLevelType w:val="hybridMultilevel"/>
    <w:tmpl w:val="06983136"/>
    <w:lvl w:ilvl="0" w:tplc="D8408FAA">
      <w:start w:val="5"/>
      <w:numFmt w:val="bullet"/>
      <w:lvlText w:val="※"/>
      <w:lvlJc w:val="left"/>
      <w:pPr>
        <w:ind w:left="570" w:hanging="360"/>
      </w:pPr>
      <w:rPr>
        <w:rFonts w:ascii="ＭＳ 明朝" w:eastAsia="ＭＳ 明朝" w:hAnsi="ＭＳ 明朝" w:cs="游ゴシック体 ミディアム"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 w15:restartNumberingAfterBreak="0">
    <w:nsid w:val="47E2677D"/>
    <w:multiLevelType w:val="hybridMultilevel"/>
    <w:tmpl w:val="0B2A846E"/>
    <w:lvl w:ilvl="0" w:tplc="CD0A8808">
      <w:start w:val="1"/>
      <w:numFmt w:val="decimal"/>
      <w:lvlText w:val="(%1)"/>
      <w:lvlJc w:val="left"/>
      <w:pPr>
        <w:ind w:left="580" w:hanging="37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 w15:restartNumberingAfterBreak="0">
    <w:nsid w:val="49546D16"/>
    <w:multiLevelType w:val="hybridMultilevel"/>
    <w:tmpl w:val="8D9890F0"/>
    <w:lvl w:ilvl="0" w:tplc="CF8E02B0">
      <w:start w:val="2"/>
      <w:numFmt w:val="bullet"/>
      <w:lvlText w:val="●"/>
      <w:lvlJc w:val="left"/>
      <w:pPr>
        <w:ind w:left="2670" w:hanging="360"/>
      </w:pPr>
      <w:rPr>
        <w:rFonts w:ascii="ＭＳ 明朝" w:eastAsia="ＭＳ 明朝" w:hAnsi="ＭＳ 明朝" w:cs="游ゴシック体 ミディアム" w:hint="eastAsia"/>
      </w:rPr>
    </w:lvl>
    <w:lvl w:ilvl="1" w:tplc="0409000B" w:tentative="1">
      <w:start w:val="1"/>
      <w:numFmt w:val="bullet"/>
      <w:lvlText w:val=""/>
      <w:lvlJc w:val="left"/>
      <w:pPr>
        <w:ind w:left="3150" w:hanging="420"/>
      </w:pPr>
      <w:rPr>
        <w:rFonts w:ascii="Wingdings" w:hAnsi="Wingdings" w:hint="default"/>
      </w:rPr>
    </w:lvl>
    <w:lvl w:ilvl="2" w:tplc="0409000D" w:tentative="1">
      <w:start w:val="1"/>
      <w:numFmt w:val="bullet"/>
      <w:lvlText w:val=""/>
      <w:lvlJc w:val="left"/>
      <w:pPr>
        <w:ind w:left="3570" w:hanging="420"/>
      </w:pPr>
      <w:rPr>
        <w:rFonts w:ascii="Wingdings" w:hAnsi="Wingdings" w:hint="default"/>
      </w:rPr>
    </w:lvl>
    <w:lvl w:ilvl="3" w:tplc="04090001" w:tentative="1">
      <w:start w:val="1"/>
      <w:numFmt w:val="bullet"/>
      <w:lvlText w:val=""/>
      <w:lvlJc w:val="left"/>
      <w:pPr>
        <w:ind w:left="3990" w:hanging="420"/>
      </w:pPr>
      <w:rPr>
        <w:rFonts w:ascii="Wingdings" w:hAnsi="Wingdings" w:hint="default"/>
      </w:rPr>
    </w:lvl>
    <w:lvl w:ilvl="4" w:tplc="0409000B" w:tentative="1">
      <w:start w:val="1"/>
      <w:numFmt w:val="bullet"/>
      <w:lvlText w:val=""/>
      <w:lvlJc w:val="left"/>
      <w:pPr>
        <w:ind w:left="4410" w:hanging="420"/>
      </w:pPr>
      <w:rPr>
        <w:rFonts w:ascii="Wingdings" w:hAnsi="Wingdings" w:hint="default"/>
      </w:rPr>
    </w:lvl>
    <w:lvl w:ilvl="5" w:tplc="0409000D" w:tentative="1">
      <w:start w:val="1"/>
      <w:numFmt w:val="bullet"/>
      <w:lvlText w:val=""/>
      <w:lvlJc w:val="left"/>
      <w:pPr>
        <w:ind w:left="4830" w:hanging="420"/>
      </w:pPr>
      <w:rPr>
        <w:rFonts w:ascii="Wingdings" w:hAnsi="Wingdings" w:hint="default"/>
      </w:rPr>
    </w:lvl>
    <w:lvl w:ilvl="6" w:tplc="04090001" w:tentative="1">
      <w:start w:val="1"/>
      <w:numFmt w:val="bullet"/>
      <w:lvlText w:val=""/>
      <w:lvlJc w:val="left"/>
      <w:pPr>
        <w:ind w:left="5250" w:hanging="420"/>
      </w:pPr>
      <w:rPr>
        <w:rFonts w:ascii="Wingdings" w:hAnsi="Wingdings" w:hint="default"/>
      </w:rPr>
    </w:lvl>
    <w:lvl w:ilvl="7" w:tplc="0409000B" w:tentative="1">
      <w:start w:val="1"/>
      <w:numFmt w:val="bullet"/>
      <w:lvlText w:val=""/>
      <w:lvlJc w:val="left"/>
      <w:pPr>
        <w:ind w:left="5670" w:hanging="420"/>
      </w:pPr>
      <w:rPr>
        <w:rFonts w:ascii="Wingdings" w:hAnsi="Wingdings" w:hint="default"/>
      </w:rPr>
    </w:lvl>
    <w:lvl w:ilvl="8" w:tplc="0409000D" w:tentative="1">
      <w:start w:val="1"/>
      <w:numFmt w:val="bullet"/>
      <w:lvlText w:val=""/>
      <w:lvlJc w:val="left"/>
      <w:pPr>
        <w:ind w:left="6090" w:hanging="420"/>
      </w:pPr>
      <w:rPr>
        <w:rFonts w:ascii="Wingdings" w:hAnsi="Wingdings" w:hint="default"/>
      </w:rPr>
    </w:lvl>
  </w:abstractNum>
  <w:num w:numId="1" w16cid:durableId="85733070">
    <w:abstractNumId w:val="0"/>
  </w:num>
  <w:num w:numId="2" w16cid:durableId="302082650">
    <w:abstractNumId w:val="1"/>
  </w:num>
  <w:num w:numId="3" w16cid:durableId="276899">
    <w:abstractNumId w:val="3"/>
  </w:num>
  <w:num w:numId="4" w16cid:durableId="18201487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3662"/>
    <w:rsid w:val="00004814"/>
    <w:rsid w:val="00005A53"/>
    <w:rsid w:val="00022213"/>
    <w:rsid w:val="000223D3"/>
    <w:rsid w:val="000252B2"/>
    <w:rsid w:val="00034856"/>
    <w:rsid w:val="0007654E"/>
    <w:rsid w:val="00091E97"/>
    <w:rsid w:val="00096196"/>
    <w:rsid w:val="000A296E"/>
    <w:rsid w:val="000A41F7"/>
    <w:rsid w:val="000A4C78"/>
    <w:rsid w:val="000A5AB3"/>
    <w:rsid w:val="000D24F9"/>
    <w:rsid w:val="000F62A1"/>
    <w:rsid w:val="000F6ABA"/>
    <w:rsid w:val="00107448"/>
    <w:rsid w:val="00112BF1"/>
    <w:rsid w:val="001278A5"/>
    <w:rsid w:val="001307E4"/>
    <w:rsid w:val="001359EA"/>
    <w:rsid w:val="001411EF"/>
    <w:rsid w:val="001437EA"/>
    <w:rsid w:val="001502F9"/>
    <w:rsid w:val="00150CCA"/>
    <w:rsid w:val="00152844"/>
    <w:rsid w:val="00153F41"/>
    <w:rsid w:val="001570C3"/>
    <w:rsid w:val="00172E39"/>
    <w:rsid w:val="00173BBC"/>
    <w:rsid w:val="001909B5"/>
    <w:rsid w:val="00193C37"/>
    <w:rsid w:val="001977A3"/>
    <w:rsid w:val="001A1F00"/>
    <w:rsid w:val="001A53F9"/>
    <w:rsid w:val="001C223E"/>
    <w:rsid w:val="001D0D9E"/>
    <w:rsid w:val="001E6FFB"/>
    <w:rsid w:val="001F3C06"/>
    <w:rsid w:val="001F7EA0"/>
    <w:rsid w:val="00227374"/>
    <w:rsid w:val="002316B0"/>
    <w:rsid w:val="00233DCE"/>
    <w:rsid w:val="00234535"/>
    <w:rsid w:val="00241FBC"/>
    <w:rsid w:val="00242146"/>
    <w:rsid w:val="0024552B"/>
    <w:rsid w:val="002509B3"/>
    <w:rsid w:val="002629AD"/>
    <w:rsid w:val="002739D1"/>
    <w:rsid w:val="00275424"/>
    <w:rsid w:val="00275D57"/>
    <w:rsid w:val="00280303"/>
    <w:rsid w:val="002867EA"/>
    <w:rsid w:val="00292EC4"/>
    <w:rsid w:val="00293283"/>
    <w:rsid w:val="00293B57"/>
    <w:rsid w:val="002943B4"/>
    <w:rsid w:val="0029687C"/>
    <w:rsid w:val="002A4B91"/>
    <w:rsid w:val="002B1DFF"/>
    <w:rsid w:val="002C26A4"/>
    <w:rsid w:val="002F0CD7"/>
    <w:rsid w:val="002F3979"/>
    <w:rsid w:val="002F480A"/>
    <w:rsid w:val="002F6E55"/>
    <w:rsid w:val="002F7AFB"/>
    <w:rsid w:val="00307CD7"/>
    <w:rsid w:val="00350DCB"/>
    <w:rsid w:val="003537DB"/>
    <w:rsid w:val="00355FA2"/>
    <w:rsid w:val="00367B84"/>
    <w:rsid w:val="003A5F20"/>
    <w:rsid w:val="003B0123"/>
    <w:rsid w:val="003B1A44"/>
    <w:rsid w:val="003C0439"/>
    <w:rsid w:val="003D211F"/>
    <w:rsid w:val="003D6D07"/>
    <w:rsid w:val="003E3D3F"/>
    <w:rsid w:val="003F6CEC"/>
    <w:rsid w:val="00400933"/>
    <w:rsid w:val="00404152"/>
    <w:rsid w:val="00410673"/>
    <w:rsid w:val="00410FF6"/>
    <w:rsid w:val="004115CD"/>
    <w:rsid w:val="00417C40"/>
    <w:rsid w:val="004351CC"/>
    <w:rsid w:val="00442D50"/>
    <w:rsid w:val="00445A5D"/>
    <w:rsid w:val="00446A62"/>
    <w:rsid w:val="00450E60"/>
    <w:rsid w:val="00471A87"/>
    <w:rsid w:val="00485B15"/>
    <w:rsid w:val="004901A8"/>
    <w:rsid w:val="004936A6"/>
    <w:rsid w:val="004B10FB"/>
    <w:rsid w:val="004B1C00"/>
    <w:rsid w:val="004B4D39"/>
    <w:rsid w:val="004B54D8"/>
    <w:rsid w:val="004E45C7"/>
    <w:rsid w:val="004E5EBE"/>
    <w:rsid w:val="004E6673"/>
    <w:rsid w:val="005074F0"/>
    <w:rsid w:val="00513355"/>
    <w:rsid w:val="0052168D"/>
    <w:rsid w:val="0052676D"/>
    <w:rsid w:val="00526C4D"/>
    <w:rsid w:val="00527FEC"/>
    <w:rsid w:val="00540CDC"/>
    <w:rsid w:val="005504F9"/>
    <w:rsid w:val="00557702"/>
    <w:rsid w:val="005600B6"/>
    <w:rsid w:val="00570E79"/>
    <w:rsid w:val="00586405"/>
    <w:rsid w:val="0059213D"/>
    <w:rsid w:val="00594426"/>
    <w:rsid w:val="00595766"/>
    <w:rsid w:val="005C7E8B"/>
    <w:rsid w:val="005E389D"/>
    <w:rsid w:val="005E7631"/>
    <w:rsid w:val="005F1D8B"/>
    <w:rsid w:val="0060512A"/>
    <w:rsid w:val="00606ACF"/>
    <w:rsid w:val="006124AE"/>
    <w:rsid w:val="0061322F"/>
    <w:rsid w:val="006139F9"/>
    <w:rsid w:val="0064003D"/>
    <w:rsid w:val="00645645"/>
    <w:rsid w:val="0064668E"/>
    <w:rsid w:val="00653662"/>
    <w:rsid w:val="0065434E"/>
    <w:rsid w:val="0065738B"/>
    <w:rsid w:val="00667856"/>
    <w:rsid w:val="00673B0B"/>
    <w:rsid w:val="0069024E"/>
    <w:rsid w:val="006A089A"/>
    <w:rsid w:val="006C1CDB"/>
    <w:rsid w:val="006D74EB"/>
    <w:rsid w:val="006E4A6C"/>
    <w:rsid w:val="006E7BC4"/>
    <w:rsid w:val="006F01DE"/>
    <w:rsid w:val="006F1EA9"/>
    <w:rsid w:val="00703080"/>
    <w:rsid w:val="007137DD"/>
    <w:rsid w:val="0073580B"/>
    <w:rsid w:val="00741CF9"/>
    <w:rsid w:val="00744A03"/>
    <w:rsid w:val="00747097"/>
    <w:rsid w:val="00750F6D"/>
    <w:rsid w:val="00754F60"/>
    <w:rsid w:val="00760071"/>
    <w:rsid w:val="00760DC8"/>
    <w:rsid w:val="0076236F"/>
    <w:rsid w:val="007654E9"/>
    <w:rsid w:val="007856A2"/>
    <w:rsid w:val="007909C7"/>
    <w:rsid w:val="00790FCF"/>
    <w:rsid w:val="007A6D1C"/>
    <w:rsid w:val="007C1242"/>
    <w:rsid w:val="007C22A8"/>
    <w:rsid w:val="007C48DB"/>
    <w:rsid w:val="007C5A25"/>
    <w:rsid w:val="007D0151"/>
    <w:rsid w:val="007D3B9C"/>
    <w:rsid w:val="007D70CB"/>
    <w:rsid w:val="007F0CB0"/>
    <w:rsid w:val="007F6D10"/>
    <w:rsid w:val="007F7503"/>
    <w:rsid w:val="008000FE"/>
    <w:rsid w:val="008054EC"/>
    <w:rsid w:val="0080685B"/>
    <w:rsid w:val="00814600"/>
    <w:rsid w:val="00830428"/>
    <w:rsid w:val="00836E39"/>
    <w:rsid w:val="008550FE"/>
    <w:rsid w:val="00856C91"/>
    <w:rsid w:val="00890A9E"/>
    <w:rsid w:val="00891AA7"/>
    <w:rsid w:val="008925E6"/>
    <w:rsid w:val="008A6936"/>
    <w:rsid w:val="008B089D"/>
    <w:rsid w:val="008C4F26"/>
    <w:rsid w:val="008D43A5"/>
    <w:rsid w:val="008D4D8F"/>
    <w:rsid w:val="008F32A2"/>
    <w:rsid w:val="00907DD7"/>
    <w:rsid w:val="0091358E"/>
    <w:rsid w:val="00913AF0"/>
    <w:rsid w:val="00931004"/>
    <w:rsid w:val="009354C5"/>
    <w:rsid w:val="00950CCF"/>
    <w:rsid w:val="00956B1E"/>
    <w:rsid w:val="00966001"/>
    <w:rsid w:val="00974DFB"/>
    <w:rsid w:val="00981F5F"/>
    <w:rsid w:val="009B51DB"/>
    <w:rsid w:val="009C643B"/>
    <w:rsid w:val="009D3E43"/>
    <w:rsid w:val="009E134E"/>
    <w:rsid w:val="009F0466"/>
    <w:rsid w:val="009F159E"/>
    <w:rsid w:val="00A05996"/>
    <w:rsid w:val="00A06122"/>
    <w:rsid w:val="00A06F02"/>
    <w:rsid w:val="00A207DE"/>
    <w:rsid w:val="00A216EB"/>
    <w:rsid w:val="00A33C90"/>
    <w:rsid w:val="00A400AC"/>
    <w:rsid w:val="00A51F83"/>
    <w:rsid w:val="00A6091E"/>
    <w:rsid w:val="00A71CCE"/>
    <w:rsid w:val="00A74BDE"/>
    <w:rsid w:val="00A75642"/>
    <w:rsid w:val="00A836BE"/>
    <w:rsid w:val="00A918AE"/>
    <w:rsid w:val="00A93DB8"/>
    <w:rsid w:val="00AA1F5F"/>
    <w:rsid w:val="00AB751E"/>
    <w:rsid w:val="00AC7FDC"/>
    <w:rsid w:val="00AD0016"/>
    <w:rsid w:val="00AD5B95"/>
    <w:rsid w:val="00AF2098"/>
    <w:rsid w:val="00AF2BE9"/>
    <w:rsid w:val="00B02D95"/>
    <w:rsid w:val="00B04775"/>
    <w:rsid w:val="00B05434"/>
    <w:rsid w:val="00B16F7A"/>
    <w:rsid w:val="00B2075D"/>
    <w:rsid w:val="00B255A9"/>
    <w:rsid w:val="00B51CAF"/>
    <w:rsid w:val="00B76265"/>
    <w:rsid w:val="00B80EDB"/>
    <w:rsid w:val="00BA1836"/>
    <w:rsid w:val="00BA337F"/>
    <w:rsid w:val="00BA4499"/>
    <w:rsid w:val="00BB714A"/>
    <w:rsid w:val="00BB7302"/>
    <w:rsid w:val="00BC0E5F"/>
    <w:rsid w:val="00BC5B34"/>
    <w:rsid w:val="00BC714F"/>
    <w:rsid w:val="00BE616B"/>
    <w:rsid w:val="00BF21DD"/>
    <w:rsid w:val="00BF7727"/>
    <w:rsid w:val="00C154EE"/>
    <w:rsid w:val="00C3097D"/>
    <w:rsid w:val="00C3492F"/>
    <w:rsid w:val="00C403DE"/>
    <w:rsid w:val="00C56994"/>
    <w:rsid w:val="00C6546E"/>
    <w:rsid w:val="00C760FE"/>
    <w:rsid w:val="00C82208"/>
    <w:rsid w:val="00C9689B"/>
    <w:rsid w:val="00CA4599"/>
    <w:rsid w:val="00CA68F3"/>
    <w:rsid w:val="00CB508E"/>
    <w:rsid w:val="00CC1660"/>
    <w:rsid w:val="00CC5C06"/>
    <w:rsid w:val="00CD11C5"/>
    <w:rsid w:val="00CD3725"/>
    <w:rsid w:val="00CD46D6"/>
    <w:rsid w:val="00CD74F1"/>
    <w:rsid w:val="00CE01BC"/>
    <w:rsid w:val="00CE1023"/>
    <w:rsid w:val="00D026AE"/>
    <w:rsid w:val="00D11284"/>
    <w:rsid w:val="00D13EEE"/>
    <w:rsid w:val="00D22A57"/>
    <w:rsid w:val="00D2780A"/>
    <w:rsid w:val="00D3125C"/>
    <w:rsid w:val="00D37FB1"/>
    <w:rsid w:val="00D50A0C"/>
    <w:rsid w:val="00D566A1"/>
    <w:rsid w:val="00D56D76"/>
    <w:rsid w:val="00D72239"/>
    <w:rsid w:val="00D90960"/>
    <w:rsid w:val="00D93A79"/>
    <w:rsid w:val="00DA5221"/>
    <w:rsid w:val="00DB2DA1"/>
    <w:rsid w:val="00DC0EB5"/>
    <w:rsid w:val="00DD0C97"/>
    <w:rsid w:val="00DE0590"/>
    <w:rsid w:val="00DE4CD5"/>
    <w:rsid w:val="00DF73C5"/>
    <w:rsid w:val="00E01C84"/>
    <w:rsid w:val="00E15F94"/>
    <w:rsid w:val="00E162A6"/>
    <w:rsid w:val="00E34B00"/>
    <w:rsid w:val="00E362FA"/>
    <w:rsid w:val="00E374A3"/>
    <w:rsid w:val="00E412D6"/>
    <w:rsid w:val="00E4136F"/>
    <w:rsid w:val="00E74DF2"/>
    <w:rsid w:val="00E83209"/>
    <w:rsid w:val="00E976A6"/>
    <w:rsid w:val="00EA7FBF"/>
    <w:rsid w:val="00EB2109"/>
    <w:rsid w:val="00EB2ACC"/>
    <w:rsid w:val="00EB41CA"/>
    <w:rsid w:val="00EB57F1"/>
    <w:rsid w:val="00EB6AF4"/>
    <w:rsid w:val="00EC66E2"/>
    <w:rsid w:val="00EC76E0"/>
    <w:rsid w:val="00EF6B6E"/>
    <w:rsid w:val="00F042FC"/>
    <w:rsid w:val="00F11DBD"/>
    <w:rsid w:val="00F148C3"/>
    <w:rsid w:val="00F35512"/>
    <w:rsid w:val="00F41F26"/>
    <w:rsid w:val="00F431E9"/>
    <w:rsid w:val="00F55451"/>
    <w:rsid w:val="00F75037"/>
    <w:rsid w:val="00F7652C"/>
    <w:rsid w:val="00F92C8A"/>
    <w:rsid w:val="00FB400B"/>
    <w:rsid w:val="00FB4165"/>
    <w:rsid w:val="00FB6568"/>
    <w:rsid w:val="1863B916"/>
    <w:rsid w:val="292F2047"/>
    <w:rsid w:val="6B3299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B3B9D60"/>
  <w15:docId w15:val="{8A8C2A25-CEC9-4F76-B62F-297BB97FC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Theme="minorEastAsia" w:hAnsi="Century" w:cs="Century"/>
        <w:sz w:val="21"/>
        <w:szCs w:val="21"/>
        <w:lang w:val="en-US"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paragraph" w:styleId="a5">
    <w:name w:val="annotation text"/>
    <w:basedOn w:val="a"/>
    <w:link w:val="a6"/>
    <w:uiPriority w:val="99"/>
    <w:unhideWhenUsed/>
    <w:pPr>
      <w:jc w:val="left"/>
    </w:pPr>
  </w:style>
  <w:style w:type="character" w:customStyle="1" w:styleId="a6">
    <w:name w:val="コメント文字列 (文字)"/>
    <w:basedOn w:val="a0"/>
    <w:link w:val="a5"/>
    <w:uiPriority w:val="99"/>
  </w:style>
  <w:style w:type="character" w:styleId="a7">
    <w:name w:val="annotation reference"/>
    <w:basedOn w:val="a0"/>
    <w:uiPriority w:val="99"/>
    <w:semiHidden/>
    <w:unhideWhenUsed/>
    <w:rPr>
      <w:sz w:val="18"/>
      <w:szCs w:val="18"/>
    </w:rPr>
  </w:style>
  <w:style w:type="paragraph" w:styleId="a8">
    <w:name w:val="Balloon Text"/>
    <w:basedOn w:val="a"/>
    <w:link w:val="a9"/>
    <w:uiPriority w:val="99"/>
    <w:semiHidden/>
    <w:unhideWhenUsed/>
    <w:rsid w:val="00BC0E5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C0E5F"/>
    <w:rPr>
      <w:rFonts w:asciiTheme="majorHAnsi" w:eastAsiaTheme="majorEastAsia" w:hAnsiTheme="majorHAnsi" w:cstheme="majorBidi"/>
      <w:sz w:val="18"/>
      <w:szCs w:val="18"/>
    </w:rPr>
  </w:style>
  <w:style w:type="paragraph" w:styleId="aa">
    <w:name w:val="annotation subject"/>
    <w:basedOn w:val="a5"/>
    <w:next w:val="a5"/>
    <w:link w:val="ab"/>
    <w:uiPriority w:val="99"/>
    <w:semiHidden/>
    <w:unhideWhenUsed/>
    <w:rsid w:val="00BC0E5F"/>
    <w:rPr>
      <w:b/>
      <w:bCs/>
    </w:rPr>
  </w:style>
  <w:style w:type="character" w:customStyle="1" w:styleId="ab">
    <w:name w:val="コメント内容 (文字)"/>
    <w:basedOn w:val="a6"/>
    <w:link w:val="aa"/>
    <w:uiPriority w:val="99"/>
    <w:semiHidden/>
    <w:rsid w:val="00BC0E5F"/>
    <w:rPr>
      <w:b/>
      <w:bCs/>
    </w:rPr>
  </w:style>
  <w:style w:type="paragraph" w:styleId="ac">
    <w:name w:val="Revision"/>
    <w:hidden/>
    <w:uiPriority w:val="99"/>
    <w:semiHidden/>
    <w:rsid w:val="000A5AB3"/>
    <w:pPr>
      <w:widowControl/>
      <w:jc w:val="left"/>
    </w:pPr>
  </w:style>
  <w:style w:type="paragraph" w:styleId="ad">
    <w:name w:val="header"/>
    <w:basedOn w:val="a"/>
    <w:link w:val="ae"/>
    <w:uiPriority w:val="99"/>
    <w:unhideWhenUsed/>
    <w:rsid w:val="004E6673"/>
    <w:pPr>
      <w:tabs>
        <w:tab w:val="center" w:pos="4252"/>
        <w:tab w:val="right" w:pos="8504"/>
      </w:tabs>
      <w:snapToGrid w:val="0"/>
    </w:pPr>
  </w:style>
  <w:style w:type="character" w:customStyle="1" w:styleId="ae">
    <w:name w:val="ヘッダー (文字)"/>
    <w:basedOn w:val="a0"/>
    <w:link w:val="ad"/>
    <w:uiPriority w:val="99"/>
    <w:rsid w:val="004E6673"/>
  </w:style>
  <w:style w:type="paragraph" w:styleId="af">
    <w:name w:val="footer"/>
    <w:basedOn w:val="a"/>
    <w:link w:val="af0"/>
    <w:uiPriority w:val="99"/>
    <w:unhideWhenUsed/>
    <w:rsid w:val="004E6673"/>
    <w:pPr>
      <w:tabs>
        <w:tab w:val="center" w:pos="4252"/>
        <w:tab w:val="right" w:pos="8504"/>
      </w:tabs>
      <w:snapToGrid w:val="0"/>
    </w:pPr>
  </w:style>
  <w:style w:type="character" w:customStyle="1" w:styleId="af0">
    <w:name w:val="フッター (文字)"/>
    <w:basedOn w:val="a0"/>
    <w:link w:val="af"/>
    <w:uiPriority w:val="99"/>
    <w:rsid w:val="004E6673"/>
  </w:style>
  <w:style w:type="character" w:styleId="af1">
    <w:name w:val="Hyperlink"/>
    <w:basedOn w:val="a0"/>
    <w:uiPriority w:val="99"/>
    <w:unhideWhenUsed/>
    <w:rsid w:val="004E6673"/>
    <w:rPr>
      <w:color w:val="0000FF" w:themeColor="hyperlink"/>
      <w:u w:val="single"/>
    </w:rPr>
  </w:style>
  <w:style w:type="paragraph" w:styleId="af2">
    <w:name w:val="List Paragraph"/>
    <w:basedOn w:val="a"/>
    <w:uiPriority w:val="34"/>
    <w:qFormat/>
    <w:rsid w:val="00A207DE"/>
    <w:pPr>
      <w:ind w:leftChars="400" w:left="840"/>
    </w:pPr>
  </w:style>
  <w:style w:type="character" w:customStyle="1" w:styleId="10">
    <w:name w:val="未解決のメンション1"/>
    <w:basedOn w:val="a0"/>
    <w:uiPriority w:val="99"/>
    <w:semiHidden/>
    <w:unhideWhenUsed/>
    <w:rsid w:val="00A207DE"/>
    <w:rPr>
      <w:color w:val="605E5C"/>
      <w:shd w:val="clear" w:color="auto" w:fill="E1DFDD"/>
    </w:rPr>
  </w:style>
  <w:style w:type="character" w:customStyle="1" w:styleId="20">
    <w:name w:val="未解決のメンション2"/>
    <w:basedOn w:val="a0"/>
    <w:uiPriority w:val="99"/>
    <w:semiHidden/>
    <w:unhideWhenUsed/>
    <w:rsid w:val="003B1A44"/>
    <w:rPr>
      <w:color w:val="605E5C"/>
      <w:shd w:val="clear" w:color="auto" w:fill="E1DFDD"/>
    </w:rPr>
  </w:style>
  <w:style w:type="paragraph" w:styleId="af3">
    <w:name w:val="Closing"/>
    <w:basedOn w:val="a"/>
    <w:link w:val="af4"/>
    <w:uiPriority w:val="99"/>
    <w:unhideWhenUsed/>
    <w:rsid w:val="00966001"/>
    <w:pPr>
      <w:jc w:val="right"/>
    </w:pPr>
    <w:rPr>
      <w:rFonts w:ascii="Arial" w:hAnsi="Arial" w:cs="Arial"/>
      <w:shd w:val="clear" w:color="auto" w:fill="F9F9F9"/>
    </w:rPr>
  </w:style>
  <w:style w:type="character" w:customStyle="1" w:styleId="af4">
    <w:name w:val="結語 (文字)"/>
    <w:basedOn w:val="a0"/>
    <w:link w:val="af3"/>
    <w:uiPriority w:val="99"/>
    <w:rsid w:val="00966001"/>
    <w:rPr>
      <w:rFonts w:ascii="Arial" w:hAnsi="Arial" w:cs="Arial"/>
    </w:rPr>
  </w:style>
  <w:style w:type="table" w:styleId="af5">
    <w:name w:val="Table Grid"/>
    <w:basedOn w:val="a1"/>
    <w:uiPriority w:val="39"/>
    <w:rsid w:val="000252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Unresolved Mention"/>
    <w:basedOn w:val="a0"/>
    <w:uiPriority w:val="99"/>
    <w:semiHidden/>
    <w:unhideWhenUsed/>
    <w:rsid w:val="00667856"/>
    <w:rPr>
      <w:color w:val="605E5C"/>
      <w:shd w:val="clear" w:color="auto" w:fill="E1DFDD"/>
    </w:rPr>
  </w:style>
  <w:style w:type="character" w:styleId="af7">
    <w:name w:val="FollowedHyperlink"/>
    <w:basedOn w:val="a0"/>
    <w:uiPriority w:val="99"/>
    <w:semiHidden/>
    <w:unhideWhenUsed/>
    <w:rsid w:val="005C7E8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k-nic.jp/program/12097/"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549958F-87F6-492E-9907-80CB2219EBCD}">
  <we:reference id="WA200010453" version="1.0.0.1" store="Omex" storeType="OMEX"/>
  <we:alternateReferences>
    <we:reference id="WA200010453" version="1.0.0.1" store="WA200010453" storeType="OMEX"/>
  </we:alternateReferences>
  <we:properties>
    <we:property name="claude.fileId" value="&quot;44331653-842a-4422-b8a6-1edca0cf61a0&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4d4b4bb-961d-418c-aa7f-af36836ba366">
      <Terms xmlns="http://schemas.microsoft.com/office/infopath/2007/PartnerControls"/>
    </lcf76f155ced4ddcb4097134ff3c332f>
    <TaxCatchAll xmlns="15d5786a-42b1-4ba3-b592-e86525b5ccd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B14483FD29743542AAFDDABE391C28A4" ma:contentTypeVersion="11" ma:contentTypeDescription="新しいドキュメントを作成します。" ma:contentTypeScope="" ma:versionID="872085952802119970f8dd21782e58a0">
  <xsd:schema xmlns:xsd="http://www.w3.org/2001/XMLSchema" xmlns:xs="http://www.w3.org/2001/XMLSchema" xmlns:p="http://schemas.microsoft.com/office/2006/metadata/properties" xmlns:ns2="44d4b4bb-961d-418c-aa7f-af36836ba366" xmlns:ns3="15d5786a-42b1-4ba3-b592-e86525b5ccd2" targetNamespace="http://schemas.microsoft.com/office/2006/metadata/properties" ma:root="true" ma:fieldsID="2aca9c31fed391900ca3a2b45befb6dd" ns2:_="" ns3:_="">
    <xsd:import namespace="44d4b4bb-961d-418c-aa7f-af36836ba366"/>
    <xsd:import namespace="15d5786a-42b1-4ba3-b592-e86525b5ccd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d4b4bb-961d-418c-aa7f-af36836ba3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7353f502-da95-40a3-b329-3fddad7824c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5d5786a-42b1-4ba3-b592-e86525b5ccd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dc00882-4d80-47bd-9a51-9161cf4a057d}" ma:internalName="TaxCatchAll" ma:showField="CatchAllData" ma:web="15d5786a-42b1-4ba3-b592-e86525b5cc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801AB3-220E-42AA-BC9B-BAB5FED05787}">
  <ds:schemaRefs>
    <ds:schemaRef ds:uri="http://schemas.openxmlformats.org/officeDocument/2006/bibliography"/>
  </ds:schemaRefs>
</ds:datastoreItem>
</file>

<file path=customXml/itemProps2.xml><?xml version="1.0" encoding="utf-8"?>
<ds:datastoreItem xmlns:ds="http://schemas.openxmlformats.org/officeDocument/2006/customXml" ds:itemID="{02076BC9-772A-4420-9582-0E97FA005030}">
  <ds:schemaRefs>
    <ds:schemaRef ds:uri="http://schemas.microsoft.com/office/2006/metadata/properties"/>
    <ds:schemaRef ds:uri="http://schemas.microsoft.com/office/infopath/2007/PartnerControls"/>
    <ds:schemaRef ds:uri="44d4b4bb-961d-418c-aa7f-af36836ba366"/>
    <ds:schemaRef ds:uri="15d5786a-42b1-4ba3-b592-e86525b5ccd2"/>
  </ds:schemaRefs>
</ds:datastoreItem>
</file>

<file path=customXml/itemProps3.xml><?xml version="1.0" encoding="utf-8"?>
<ds:datastoreItem xmlns:ds="http://schemas.openxmlformats.org/officeDocument/2006/customXml" ds:itemID="{61ED9E29-9FFB-45DA-9D00-8EEB28C6BAF9}">
  <ds:schemaRefs>
    <ds:schemaRef ds:uri="http://schemas.microsoft.com/sharepoint/v3/contenttype/forms"/>
  </ds:schemaRefs>
</ds:datastoreItem>
</file>

<file path=customXml/itemProps4.xml><?xml version="1.0" encoding="utf-8"?>
<ds:datastoreItem xmlns:ds="http://schemas.openxmlformats.org/officeDocument/2006/customXml" ds:itemID="{30D1690C-9ACB-427B-8649-083576A130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d4b4bb-961d-418c-aa7f-af36836ba366"/>
    <ds:schemaRef ds:uri="15d5786a-42b1-4ba3-b592-e86525b5cc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835</Words>
  <Characters>4766</Characters>
  <Application>Microsoft Office Word</Application>
  <DocSecurity>0</DocSecurity>
  <Lines>39</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02012097</dc:creator>
  <cp:lastModifiedBy>髙増 航太</cp:lastModifiedBy>
  <cp:revision>3</cp:revision>
  <cp:lastPrinted>2025-09-24T04:10:00Z</cp:lastPrinted>
  <dcterms:created xsi:type="dcterms:W3CDTF">2026-09-25T04:59:00Z</dcterms:created>
  <dcterms:modified xsi:type="dcterms:W3CDTF">2026-09-25T06:35:00Z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0x010100B14483FD29743542AAFDDABE391C28A4</vt:lpwstr>
  </property>
  <property fmtid="{D5CDD505-2E9C-101B-9397-08002B2CF9AE}" pid="3" name="MediaServiceImageTags">
    <vt:lpwstr/>
  </property>
</Properties>
</file>